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888B" w14:textId="48455BC8" w:rsidR="00942693" w:rsidRPr="00F0221C" w:rsidRDefault="00C912D5">
      <w:pPr>
        <w:pStyle w:val="BodyText"/>
        <w:spacing w:before="10"/>
        <w:rPr>
          <w:rFonts w:ascii="Times New Roman"/>
          <w:b/>
          <w:bCs/>
          <w:color w:val="C00000"/>
          <w:sz w:val="40"/>
          <w:szCs w:val="40"/>
        </w:rPr>
      </w:pPr>
      <w:r w:rsidRPr="00F0221C">
        <w:rPr>
          <w:rFonts w:ascii="Times New Roman"/>
          <w:b/>
          <w:bCs/>
          <w:color w:val="C00000"/>
          <w:sz w:val="40"/>
          <w:szCs w:val="40"/>
        </w:rPr>
        <w:t xml:space="preserve">UPDATED VERSION </w:t>
      </w:r>
      <w:r w:rsidR="008D29F1">
        <w:rPr>
          <w:rFonts w:ascii="Times New Roman"/>
          <w:b/>
          <w:bCs/>
          <w:color w:val="C00000"/>
          <w:sz w:val="40"/>
          <w:szCs w:val="40"/>
        </w:rPr>
        <w:t>10/29/2025</w:t>
      </w:r>
    </w:p>
    <w:p w14:paraId="154823D3" w14:textId="52D66D62" w:rsidR="00942693" w:rsidRDefault="00D94B90">
      <w:pPr>
        <w:pStyle w:val="BodyText"/>
        <w:ind w:left="105"/>
        <w:rPr>
          <w:rFonts w:ascii="Times New Roman"/>
        </w:rPr>
      </w:pPr>
      <w:r>
        <w:rPr>
          <w:rFonts w:ascii="Times New Roman"/>
          <w:noProof/>
        </w:rPr>
        <mc:AlternateContent>
          <mc:Choice Requires="wpg">
            <w:drawing>
              <wp:inline distT="0" distB="0" distL="0" distR="0" wp14:anchorId="0B059CC2" wp14:editId="6CC814E4">
                <wp:extent cx="6940550" cy="1575435"/>
                <wp:effectExtent l="6350" t="24130" r="6350" b="635"/>
                <wp:docPr id="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0" cy="1575435"/>
                          <a:chOff x="0" y="0"/>
                          <a:chExt cx="10930" cy="2481"/>
                        </a:xfrm>
                      </wpg:grpSpPr>
                      <wps:wsp>
                        <wps:cNvPr id="5" name="docshape3"/>
                        <wps:cNvSpPr>
                          <a:spLocks/>
                        </wps:cNvSpPr>
                        <wps:spPr bwMode="auto">
                          <a:xfrm>
                            <a:off x="20" y="20"/>
                            <a:ext cx="8745" cy="2205"/>
                          </a:xfrm>
                          <a:custGeom>
                            <a:avLst/>
                            <a:gdLst>
                              <a:gd name="T0" fmla="+- 0 20 20"/>
                              <a:gd name="T1" fmla="*/ T0 w 8745"/>
                              <a:gd name="T2" fmla="+- 0 20 20"/>
                              <a:gd name="T3" fmla="*/ 20 h 2205"/>
                              <a:gd name="T4" fmla="+- 0 20 20"/>
                              <a:gd name="T5" fmla="*/ T4 w 8745"/>
                              <a:gd name="T6" fmla="+- 0 2225 20"/>
                              <a:gd name="T7" fmla="*/ 2225 h 2205"/>
                              <a:gd name="T8" fmla="+- 0 8765 20"/>
                              <a:gd name="T9" fmla="*/ T8 w 8745"/>
                              <a:gd name="T10" fmla="+- 0 2225 20"/>
                              <a:gd name="T11" fmla="*/ 2225 h 2205"/>
                              <a:gd name="T12" fmla="+- 0 8765 20"/>
                              <a:gd name="T13" fmla="*/ T12 w 8745"/>
                              <a:gd name="T14" fmla="+- 0 1897 20"/>
                              <a:gd name="T15" fmla="*/ 1897 h 2205"/>
                              <a:gd name="T16" fmla="+- 0 8377 20"/>
                              <a:gd name="T17" fmla="*/ T16 w 8745"/>
                              <a:gd name="T18" fmla="+- 0 1810 20"/>
                              <a:gd name="T19" fmla="*/ 1810 h 2205"/>
                              <a:gd name="T20" fmla="+- 0 7910 20"/>
                              <a:gd name="T21" fmla="*/ T20 w 8745"/>
                              <a:gd name="T22" fmla="+- 0 1707 20"/>
                              <a:gd name="T23" fmla="*/ 1707 h 2205"/>
                              <a:gd name="T24" fmla="+- 0 7364 20"/>
                              <a:gd name="T25" fmla="*/ T24 w 8745"/>
                              <a:gd name="T26" fmla="+- 0 1590 20"/>
                              <a:gd name="T27" fmla="*/ 1590 h 2205"/>
                              <a:gd name="T28" fmla="+- 0 6661 20"/>
                              <a:gd name="T29" fmla="*/ T28 w 8745"/>
                              <a:gd name="T30" fmla="+- 0 1444 20"/>
                              <a:gd name="T31" fmla="*/ 1444 h 2205"/>
                              <a:gd name="T32" fmla="+- 0 3212 20"/>
                              <a:gd name="T33" fmla="*/ T32 w 8745"/>
                              <a:gd name="T34" fmla="+- 0 740 20"/>
                              <a:gd name="T35" fmla="*/ 740 h 2205"/>
                              <a:gd name="T36" fmla="+- 0 2508 20"/>
                              <a:gd name="T37" fmla="*/ T36 w 8745"/>
                              <a:gd name="T38" fmla="+- 0 592 20"/>
                              <a:gd name="T39" fmla="*/ 592 h 2205"/>
                              <a:gd name="T40" fmla="+- 0 1961 20"/>
                              <a:gd name="T41" fmla="*/ T40 w 8745"/>
                              <a:gd name="T42" fmla="+- 0 473 20"/>
                              <a:gd name="T43" fmla="*/ 473 h 2205"/>
                              <a:gd name="T44" fmla="+- 0 1493 20"/>
                              <a:gd name="T45" fmla="*/ T44 w 8745"/>
                              <a:gd name="T46" fmla="+- 0 369 20"/>
                              <a:gd name="T47" fmla="*/ 369 h 2205"/>
                              <a:gd name="T48" fmla="+- 0 1104 20"/>
                              <a:gd name="T49" fmla="*/ T48 w 8745"/>
                              <a:gd name="T50" fmla="+- 0 280 20"/>
                              <a:gd name="T51" fmla="*/ 280 h 2205"/>
                              <a:gd name="T52" fmla="+- 0 716 20"/>
                              <a:gd name="T53" fmla="*/ T52 w 8745"/>
                              <a:gd name="T54" fmla="+- 0 189 20"/>
                              <a:gd name="T55" fmla="*/ 189 h 2205"/>
                              <a:gd name="T56" fmla="+- 0 329 20"/>
                              <a:gd name="T57" fmla="*/ T56 w 8745"/>
                              <a:gd name="T58" fmla="+- 0 96 20"/>
                              <a:gd name="T59" fmla="*/ 96 h 2205"/>
                              <a:gd name="T60" fmla="+- 0 20 20"/>
                              <a:gd name="T61" fmla="*/ T60 w 8745"/>
                              <a:gd name="T62" fmla="+- 0 20 20"/>
                              <a:gd name="T63" fmla="*/ 20 h 2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745" h="2205">
                                <a:moveTo>
                                  <a:pt x="0" y="0"/>
                                </a:moveTo>
                                <a:lnTo>
                                  <a:pt x="0" y="2205"/>
                                </a:lnTo>
                                <a:lnTo>
                                  <a:pt x="8745" y="2205"/>
                                </a:lnTo>
                                <a:lnTo>
                                  <a:pt x="8745" y="1877"/>
                                </a:lnTo>
                                <a:lnTo>
                                  <a:pt x="8357" y="1790"/>
                                </a:lnTo>
                                <a:lnTo>
                                  <a:pt x="7890" y="1687"/>
                                </a:lnTo>
                                <a:lnTo>
                                  <a:pt x="7344" y="1570"/>
                                </a:lnTo>
                                <a:lnTo>
                                  <a:pt x="6641" y="1424"/>
                                </a:lnTo>
                                <a:lnTo>
                                  <a:pt x="3192" y="720"/>
                                </a:lnTo>
                                <a:lnTo>
                                  <a:pt x="2488" y="572"/>
                                </a:lnTo>
                                <a:lnTo>
                                  <a:pt x="1941" y="453"/>
                                </a:lnTo>
                                <a:lnTo>
                                  <a:pt x="1473" y="349"/>
                                </a:lnTo>
                                <a:lnTo>
                                  <a:pt x="1084" y="260"/>
                                </a:lnTo>
                                <a:lnTo>
                                  <a:pt x="696" y="169"/>
                                </a:lnTo>
                                <a:lnTo>
                                  <a:pt x="309" y="76"/>
                                </a:lnTo>
                                <a:lnTo>
                                  <a:pt x="0" y="0"/>
                                </a:lnTo>
                                <a:close/>
                              </a:path>
                            </a:pathLst>
                          </a:custGeom>
                          <a:solidFill>
                            <a:srgbClr val="C3D5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
                        <wps:cNvSpPr>
                          <a:spLocks/>
                        </wps:cNvSpPr>
                        <wps:spPr bwMode="auto">
                          <a:xfrm>
                            <a:off x="20" y="20"/>
                            <a:ext cx="8745" cy="2205"/>
                          </a:xfrm>
                          <a:custGeom>
                            <a:avLst/>
                            <a:gdLst>
                              <a:gd name="T0" fmla="+- 0 20 20"/>
                              <a:gd name="T1" fmla="*/ T0 w 8745"/>
                              <a:gd name="T2" fmla="+- 0 20 20"/>
                              <a:gd name="T3" fmla="*/ 20 h 2205"/>
                              <a:gd name="T4" fmla="+- 0 174 20"/>
                              <a:gd name="T5" fmla="*/ T4 w 8745"/>
                              <a:gd name="T6" fmla="+- 0 58 20"/>
                              <a:gd name="T7" fmla="*/ 58 h 2205"/>
                              <a:gd name="T8" fmla="+- 0 329 20"/>
                              <a:gd name="T9" fmla="*/ T8 w 8745"/>
                              <a:gd name="T10" fmla="+- 0 96 20"/>
                              <a:gd name="T11" fmla="*/ 96 h 2205"/>
                              <a:gd name="T12" fmla="+- 0 484 20"/>
                              <a:gd name="T13" fmla="*/ T12 w 8745"/>
                              <a:gd name="T14" fmla="+- 0 134 20"/>
                              <a:gd name="T15" fmla="*/ 134 h 2205"/>
                              <a:gd name="T16" fmla="+- 0 639 20"/>
                              <a:gd name="T17" fmla="*/ T16 w 8745"/>
                              <a:gd name="T18" fmla="+- 0 171 20"/>
                              <a:gd name="T19" fmla="*/ 171 h 2205"/>
                              <a:gd name="T20" fmla="+- 0 794 20"/>
                              <a:gd name="T21" fmla="*/ T20 w 8745"/>
                              <a:gd name="T22" fmla="+- 0 208 20"/>
                              <a:gd name="T23" fmla="*/ 208 h 2205"/>
                              <a:gd name="T24" fmla="+- 0 949 20"/>
                              <a:gd name="T25" fmla="*/ T24 w 8745"/>
                              <a:gd name="T26" fmla="+- 0 244 20"/>
                              <a:gd name="T27" fmla="*/ 244 h 2205"/>
                              <a:gd name="T28" fmla="+- 0 1104 20"/>
                              <a:gd name="T29" fmla="*/ T28 w 8745"/>
                              <a:gd name="T30" fmla="+- 0 280 20"/>
                              <a:gd name="T31" fmla="*/ 280 h 2205"/>
                              <a:gd name="T32" fmla="+- 0 1260 20"/>
                              <a:gd name="T33" fmla="*/ T32 w 8745"/>
                              <a:gd name="T34" fmla="+- 0 316 20"/>
                              <a:gd name="T35" fmla="*/ 316 h 2205"/>
                              <a:gd name="T36" fmla="+- 0 1416 20"/>
                              <a:gd name="T37" fmla="*/ T36 w 8745"/>
                              <a:gd name="T38" fmla="+- 0 351 20"/>
                              <a:gd name="T39" fmla="*/ 351 h 2205"/>
                              <a:gd name="T40" fmla="+- 0 1571 20"/>
                              <a:gd name="T41" fmla="*/ T40 w 8745"/>
                              <a:gd name="T42" fmla="+- 0 387 20"/>
                              <a:gd name="T43" fmla="*/ 387 h 2205"/>
                              <a:gd name="T44" fmla="+- 0 1727 20"/>
                              <a:gd name="T45" fmla="*/ T44 w 8745"/>
                              <a:gd name="T46" fmla="+- 0 421 20"/>
                              <a:gd name="T47" fmla="*/ 421 h 2205"/>
                              <a:gd name="T48" fmla="+- 0 1883 20"/>
                              <a:gd name="T49" fmla="*/ T48 w 8745"/>
                              <a:gd name="T50" fmla="+- 0 456 20"/>
                              <a:gd name="T51" fmla="*/ 456 h 2205"/>
                              <a:gd name="T52" fmla="+- 0 2039 20"/>
                              <a:gd name="T53" fmla="*/ T52 w 8745"/>
                              <a:gd name="T54" fmla="+- 0 490 20"/>
                              <a:gd name="T55" fmla="*/ 490 h 2205"/>
                              <a:gd name="T56" fmla="+- 0 2195 20"/>
                              <a:gd name="T57" fmla="*/ T56 w 8745"/>
                              <a:gd name="T58" fmla="+- 0 524 20"/>
                              <a:gd name="T59" fmla="*/ 524 h 2205"/>
                              <a:gd name="T60" fmla="+- 0 2351 20"/>
                              <a:gd name="T61" fmla="*/ T60 w 8745"/>
                              <a:gd name="T62" fmla="+- 0 558 20"/>
                              <a:gd name="T63" fmla="*/ 558 h 2205"/>
                              <a:gd name="T64" fmla="+- 0 2508 20"/>
                              <a:gd name="T65" fmla="*/ T64 w 8745"/>
                              <a:gd name="T66" fmla="+- 0 592 20"/>
                              <a:gd name="T67" fmla="*/ 592 h 2205"/>
                              <a:gd name="T68" fmla="+- 0 2664 20"/>
                              <a:gd name="T69" fmla="*/ T68 w 8745"/>
                              <a:gd name="T70" fmla="+- 0 625 20"/>
                              <a:gd name="T71" fmla="*/ 625 h 2205"/>
                              <a:gd name="T72" fmla="+- 0 2820 20"/>
                              <a:gd name="T73" fmla="*/ T72 w 8745"/>
                              <a:gd name="T74" fmla="+- 0 658 20"/>
                              <a:gd name="T75" fmla="*/ 658 h 2205"/>
                              <a:gd name="T76" fmla="+- 0 2977 20"/>
                              <a:gd name="T77" fmla="*/ T76 w 8745"/>
                              <a:gd name="T78" fmla="+- 0 691 20"/>
                              <a:gd name="T79" fmla="*/ 691 h 2205"/>
                              <a:gd name="T80" fmla="+- 0 3134 20"/>
                              <a:gd name="T81" fmla="*/ T80 w 8745"/>
                              <a:gd name="T82" fmla="+- 0 724 20"/>
                              <a:gd name="T83" fmla="*/ 724 h 2205"/>
                              <a:gd name="T84" fmla="+- 0 3290 20"/>
                              <a:gd name="T85" fmla="*/ T84 w 8745"/>
                              <a:gd name="T86" fmla="+- 0 757 20"/>
                              <a:gd name="T87" fmla="*/ 757 h 2205"/>
                              <a:gd name="T88" fmla="+- 0 3447 20"/>
                              <a:gd name="T89" fmla="*/ T88 w 8745"/>
                              <a:gd name="T90" fmla="+- 0 789 20"/>
                              <a:gd name="T91" fmla="*/ 789 h 2205"/>
                              <a:gd name="T92" fmla="+- 0 3604 20"/>
                              <a:gd name="T93" fmla="*/ T92 w 8745"/>
                              <a:gd name="T94" fmla="+- 0 822 20"/>
                              <a:gd name="T95" fmla="*/ 822 h 2205"/>
                              <a:gd name="T96" fmla="+- 0 3760 20"/>
                              <a:gd name="T97" fmla="*/ T96 w 8745"/>
                              <a:gd name="T98" fmla="+- 0 854 20"/>
                              <a:gd name="T99" fmla="*/ 854 h 2205"/>
                              <a:gd name="T100" fmla="+- 0 3917 20"/>
                              <a:gd name="T101" fmla="*/ T100 w 8745"/>
                              <a:gd name="T102" fmla="+- 0 886 20"/>
                              <a:gd name="T103" fmla="*/ 886 h 2205"/>
                              <a:gd name="T104" fmla="+- 0 4074 20"/>
                              <a:gd name="T105" fmla="*/ T104 w 8745"/>
                              <a:gd name="T106" fmla="+- 0 918 20"/>
                              <a:gd name="T107" fmla="*/ 918 h 2205"/>
                              <a:gd name="T108" fmla="+- 0 4231 20"/>
                              <a:gd name="T109" fmla="*/ T108 w 8745"/>
                              <a:gd name="T110" fmla="+- 0 950 20"/>
                              <a:gd name="T111" fmla="*/ 950 h 2205"/>
                              <a:gd name="T112" fmla="+- 0 4388 20"/>
                              <a:gd name="T113" fmla="*/ T112 w 8745"/>
                              <a:gd name="T114" fmla="+- 0 982 20"/>
                              <a:gd name="T115" fmla="*/ 982 h 2205"/>
                              <a:gd name="T116" fmla="+- 0 4545 20"/>
                              <a:gd name="T117" fmla="*/ T116 w 8745"/>
                              <a:gd name="T118" fmla="+- 0 1014 20"/>
                              <a:gd name="T119" fmla="*/ 1014 h 2205"/>
                              <a:gd name="T120" fmla="+- 0 4702 20"/>
                              <a:gd name="T121" fmla="*/ T120 w 8745"/>
                              <a:gd name="T122" fmla="+- 0 1045 20"/>
                              <a:gd name="T123" fmla="*/ 1045 h 2205"/>
                              <a:gd name="T124" fmla="+- 0 4859 20"/>
                              <a:gd name="T125" fmla="*/ T124 w 8745"/>
                              <a:gd name="T126" fmla="+- 0 1077 20"/>
                              <a:gd name="T127" fmla="*/ 1077 h 2205"/>
                              <a:gd name="T128" fmla="+- 0 5015 20"/>
                              <a:gd name="T129" fmla="*/ T128 w 8745"/>
                              <a:gd name="T130" fmla="+- 0 1109 20"/>
                              <a:gd name="T131" fmla="*/ 1109 h 2205"/>
                              <a:gd name="T132" fmla="+- 0 5172 20"/>
                              <a:gd name="T133" fmla="*/ T132 w 8745"/>
                              <a:gd name="T134" fmla="+- 0 1140 20"/>
                              <a:gd name="T135" fmla="*/ 1140 h 2205"/>
                              <a:gd name="T136" fmla="+- 0 5329 20"/>
                              <a:gd name="T137" fmla="*/ T136 w 8745"/>
                              <a:gd name="T138" fmla="+- 0 1172 20"/>
                              <a:gd name="T139" fmla="*/ 1172 h 2205"/>
                              <a:gd name="T140" fmla="+- 0 5486 20"/>
                              <a:gd name="T141" fmla="*/ T140 w 8745"/>
                              <a:gd name="T142" fmla="+- 0 1204 20"/>
                              <a:gd name="T143" fmla="*/ 1204 h 2205"/>
                              <a:gd name="T144" fmla="+- 0 5643 20"/>
                              <a:gd name="T145" fmla="*/ T144 w 8745"/>
                              <a:gd name="T146" fmla="+- 0 1236 20"/>
                              <a:gd name="T147" fmla="*/ 1236 h 2205"/>
                              <a:gd name="T148" fmla="+- 0 5800 20"/>
                              <a:gd name="T149" fmla="*/ T148 w 8745"/>
                              <a:gd name="T150" fmla="+- 0 1267 20"/>
                              <a:gd name="T151" fmla="*/ 1267 h 2205"/>
                              <a:gd name="T152" fmla="+- 0 5956 20"/>
                              <a:gd name="T153" fmla="*/ T152 w 8745"/>
                              <a:gd name="T154" fmla="+- 0 1299 20"/>
                              <a:gd name="T155" fmla="*/ 1299 h 2205"/>
                              <a:gd name="T156" fmla="+- 0 6113 20"/>
                              <a:gd name="T157" fmla="*/ T156 w 8745"/>
                              <a:gd name="T158" fmla="+- 0 1331 20"/>
                              <a:gd name="T159" fmla="*/ 1331 h 2205"/>
                              <a:gd name="T160" fmla="+- 0 6270 20"/>
                              <a:gd name="T161" fmla="*/ T160 w 8745"/>
                              <a:gd name="T162" fmla="+- 0 1363 20"/>
                              <a:gd name="T163" fmla="*/ 1363 h 2205"/>
                              <a:gd name="T164" fmla="+- 0 6426 20"/>
                              <a:gd name="T165" fmla="*/ T164 w 8745"/>
                              <a:gd name="T166" fmla="+- 0 1395 20"/>
                              <a:gd name="T167" fmla="*/ 1395 h 2205"/>
                              <a:gd name="T168" fmla="+- 0 6583 20"/>
                              <a:gd name="T169" fmla="*/ T168 w 8745"/>
                              <a:gd name="T170" fmla="+- 0 1427 20"/>
                              <a:gd name="T171" fmla="*/ 1427 h 2205"/>
                              <a:gd name="T172" fmla="+- 0 6739 20"/>
                              <a:gd name="T173" fmla="*/ T172 w 8745"/>
                              <a:gd name="T174" fmla="+- 0 1460 20"/>
                              <a:gd name="T175" fmla="*/ 1460 h 2205"/>
                              <a:gd name="T176" fmla="+- 0 6896 20"/>
                              <a:gd name="T177" fmla="*/ T176 w 8745"/>
                              <a:gd name="T178" fmla="+- 0 1492 20"/>
                              <a:gd name="T179" fmla="*/ 1492 h 2205"/>
                              <a:gd name="T180" fmla="+- 0 7052 20"/>
                              <a:gd name="T181" fmla="*/ T180 w 8745"/>
                              <a:gd name="T182" fmla="+- 0 1525 20"/>
                              <a:gd name="T183" fmla="*/ 1525 h 2205"/>
                              <a:gd name="T184" fmla="+- 0 7208 20"/>
                              <a:gd name="T185" fmla="*/ T184 w 8745"/>
                              <a:gd name="T186" fmla="+- 0 1558 20"/>
                              <a:gd name="T187" fmla="*/ 1558 h 2205"/>
                              <a:gd name="T188" fmla="+- 0 7364 20"/>
                              <a:gd name="T189" fmla="*/ T188 w 8745"/>
                              <a:gd name="T190" fmla="+- 0 1590 20"/>
                              <a:gd name="T191" fmla="*/ 1590 h 2205"/>
                              <a:gd name="T192" fmla="+- 0 7521 20"/>
                              <a:gd name="T193" fmla="*/ T192 w 8745"/>
                              <a:gd name="T194" fmla="+- 0 1624 20"/>
                              <a:gd name="T195" fmla="*/ 1624 h 2205"/>
                              <a:gd name="T196" fmla="+- 0 7676 20"/>
                              <a:gd name="T197" fmla="*/ T196 w 8745"/>
                              <a:gd name="T198" fmla="+- 0 1657 20"/>
                              <a:gd name="T199" fmla="*/ 1657 h 2205"/>
                              <a:gd name="T200" fmla="+- 0 7832 20"/>
                              <a:gd name="T201" fmla="*/ T200 w 8745"/>
                              <a:gd name="T202" fmla="+- 0 1690 20"/>
                              <a:gd name="T203" fmla="*/ 1690 h 2205"/>
                              <a:gd name="T204" fmla="+- 0 7988 20"/>
                              <a:gd name="T205" fmla="*/ T204 w 8745"/>
                              <a:gd name="T206" fmla="+- 0 1724 20"/>
                              <a:gd name="T207" fmla="*/ 1724 h 2205"/>
                              <a:gd name="T208" fmla="+- 0 8144 20"/>
                              <a:gd name="T209" fmla="*/ T208 w 8745"/>
                              <a:gd name="T210" fmla="+- 0 1758 20"/>
                              <a:gd name="T211" fmla="*/ 1758 h 2205"/>
                              <a:gd name="T212" fmla="+- 0 8299 20"/>
                              <a:gd name="T213" fmla="*/ T212 w 8745"/>
                              <a:gd name="T214" fmla="+- 0 1792 20"/>
                              <a:gd name="T215" fmla="*/ 1792 h 2205"/>
                              <a:gd name="T216" fmla="+- 0 8455 20"/>
                              <a:gd name="T217" fmla="*/ T216 w 8745"/>
                              <a:gd name="T218" fmla="+- 0 1827 20"/>
                              <a:gd name="T219" fmla="*/ 1827 h 2205"/>
                              <a:gd name="T220" fmla="+- 0 8610 20"/>
                              <a:gd name="T221" fmla="*/ T220 w 8745"/>
                              <a:gd name="T222" fmla="+- 0 1862 20"/>
                              <a:gd name="T223" fmla="*/ 1862 h 2205"/>
                              <a:gd name="T224" fmla="+- 0 8765 20"/>
                              <a:gd name="T225" fmla="*/ T224 w 8745"/>
                              <a:gd name="T226" fmla="+- 0 1897 20"/>
                              <a:gd name="T227" fmla="*/ 1897 h 2205"/>
                              <a:gd name="T228" fmla="+- 0 20 20"/>
                              <a:gd name="T229" fmla="*/ T228 w 8745"/>
                              <a:gd name="T230" fmla="+- 0 2225 20"/>
                              <a:gd name="T231" fmla="*/ 2225 h 2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745" h="2205">
                                <a:moveTo>
                                  <a:pt x="0" y="2205"/>
                                </a:moveTo>
                                <a:lnTo>
                                  <a:pt x="0" y="0"/>
                                </a:lnTo>
                                <a:lnTo>
                                  <a:pt x="77" y="19"/>
                                </a:lnTo>
                                <a:lnTo>
                                  <a:pt x="154" y="38"/>
                                </a:lnTo>
                                <a:lnTo>
                                  <a:pt x="232" y="57"/>
                                </a:lnTo>
                                <a:lnTo>
                                  <a:pt x="309" y="76"/>
                                </a:lnTo>
                                <a:lnTo>
                                  <a:pt x="386" y="95"/>
                                </a:lnTo>
                                <a:lnTo>
                                  <a:pt x="464" y="114"/>
                                </a:lnTo>
                                <a:lnTo>
                                  <a:pt x="541" y="132"/>
                                </a:lnTo>
                                <a:lnTo>
                                  <a:pt x="619" y="151"/>
                                </a:lnTo>
                                <a:lnTo>
                                  <a:pt x="696" y="169"/>
                                </a:lnTo>
                                <a:lnTo>
                                  <a:pt x="774" y="188"/>
                                </a:lnTo>
                                <a:lnTo>
                                  <a:pt x="851" y="206"/>
                                </a:lnTo>
                                <a:lnTo>
                                  <a:pt x="929" y="224"/>
                                </a:lnTo>
                                <a:lnTo>
                                  <a:pt x="1007" y="242"/>
                                </a:lnTo>
                                <a:lnTo>
                                  <a:pt x="1084" y="260"/>
                                </a:lnTo>
                                <a:lnTo>
                                  <a:pt x="1162" y="278"/>
                                </a:lnTo>
                                <a:lnTo>
                                  <a:pt x="1240" y="296"/>
                                </a:lnTo>
                                <a:lnTo>
                                  <a:pt x="1318" y="314"/>
                                </a:lnTo>
                                <a:lnTo>
                                  <a:pt x="1396" y="331"/>
                                </a:lnTo>
                                <a:lnTo>
                                  <a:pt x="1473" y="349"/>
                                </a:lnTo>
                                <a:lnTo>
                                  <a:pt x="1551" y="367"/>
                                </a:lnTo>
                                <a:lnTo>
                                  <a:pt x="1629" y="384"/>
                                </a:lnTo>
                                <a:lnTo>
                                  <a:pt x="1707" y="401"/>
                                </a:lnTo>
                                <a:lnTo>
                                  <a:pt x="1785" y="419"/>
                                </a:lnTo>
                                <a:lnTo>
                                  <a:pt x="1863" y="436"/>
                                </a:lnTo>
                                <a:lnTo>
                                  <a:pt x="1941" y="453"/>
                                </a:lnTo>
                                <a:lnTo>
                                  <a:pt x="2019" y="470"/>
                                </a:lnTo>
                                <a:lnTo>
                                  <a:pt x="2097" y="487"/>
                                </a:lnTo>
                                <a:lnTo>
                                  <a:pt x="2175" y="504"/>
                                </a:lnTo>
                                <a:lnTo>
                                  <a:pt x="2253" y="521"/>
                                </a:lnTo>
                                <a:lnTo>
                                  <a:pt x="2331" y="538"/>
                                </a:lnTo>
                                <a:lnTo>
                                  <a:pt x="2410" y="555"/>
                                </a:lnTo>
                                <a:lnTo>
                                  <a:pt x="2488" y="572"/>
                                </a:lnTo>
                                <a:lnTo>
                                  <a:pt x="2566" y="588"/>
                                </a:lnTo>
                                <a:lnTo>
                                  <a:pt x="2644" y="605"/>
                                </a:lnTo>
                                <a:lnTo>
                                  <a:pt x="2722" y="622"/>
                                </a:lnTo>
                                <a:lnTo>
                                  <a:pt x="2800" y="638"/>
                                </a:lnTo>
                                <a:lnTo>
                                  <a:pt x="2879" y="655"/>
                                </a:lnTo>
                                <a:lnTo>
                                  <a:pt x="2957" y="671"/>
                                </a:lnTo>
                                <a:lnTo>
                                  <a:pt x="3035" y="688"/>
                                </a:lnTo>
                                <a:lnTo>
                                  <a:pt x="3114" y="704"/>
                                </a:lnTo>
                                <a:lnTo>
                                  <a:pt x="3192" y="720"/>
                                </a:lnTo>
                                <a:lnTo>
                                  <a:pt x="3270" y="737"/>
                                </a:lnTo>
                                <a:lnTo>
                                  <a:pt x="3349" y="753"/>
                                </a:lnTo>
                                <a:lnTo>
                                  <a:pt x="3427" y="769"/>
                                </a:lnTo>
                                <a:lnTo>
                                  <a:pt x="3505" y="785"/>
                                </a:lnTo>
                                <a:lnTo>
                                  <a:pt x="3584" y="802"/>
                                </a:lnTo>
                                <a:lnTo>
                                  <a:pt x="3662" y="818"/>
                                </a:lnTo>
                                <a:lnTo>
                                  <a:pt x="3740" y="834"/>
                                </a:lnTo>
                                <a:lnTo>
                                  <a:pt x="3819" y="850"/>
                                </a:lnTo>
                                <a:lnTo>
                                  <a:pt x="3897" y="866"/>
                                </a:lnTo>
                                <a:lnTo>
                                  <a:pt x="3976" y="882"/>
                                </a:lnTo>
                                <a:lnTo>
                                  <a:pt x="4054" y="898"/>
                                </a:lnTo>
                                <a:lnTo>
                                  <a:pt x="4133" y="914"/>
                                </a:lnTo>
                                <a:lnTo>
                                  <a:pt x="4211" y="930"/>
                                </a:lnTo>
                                <a:lnTo>
                                  <a:pt x="4289" y="946"/>
                                </a:lnTo>
                                <a:lnTo>
                                  <a:pt x="4368" y="962"/>
                                </a:lnTo>
                                <a:lnTo>
                                  <a:pt x="4446" y="978"/>
                                </a:lnTo>
                                <a:lnTo>
                                  <a:pt x="4525" y="994"/>
                                </a:lnTo>
                                <a:lnTo>
                                  <a:pt x="4603" y="1009"/>
                                </a:lnTo>
                                <a:lnTo>
                                  <a:pt x="4682" y="1025"/>
                                </a:lnTo>
                                <a:lnTo>
                                  <a:pt x="4760" y="1041"/>
                                </a:lnTo>
                                <a:lnTo>
                                  <a:pt x="4839" y="1057"/>
                                </a:lnTo>
                                <a:lnTo>
                                  <a:pt x="4917" y="1073"/>
                                </a:lnTo>
                                <a:lnTo>
                                  <a:pt x="4995" y="1089"/>
                                </a:lnTo>
                                <a:lnTo>
                                  <a:pt x="5074" y="1105"/>
                                </a:lnTo>
                                <a:lnTo>
                                  <a:pt x="5152" y="1120"/>
                                </a:lnTo>
                                <a:lnTo>
                                  <a:pt x="5231" y="1136"/>
                                </a:lnTo>
                                <a:lnTo>
                                  <a:pt x="5309" y="1152"/>
                                </a:lnTo>
                                <a:lnTo>
                                  <a:pt x="5388" y="1168"/>
                                </a:lnTo>
                                <a:lnTo>
                                  <a:pt x="5466" y="1184"/>
                                </a:lnTo>
                                <a:lnTo>
                                  <a:pt x="5544" y="1200"/>
                                </a:lnTo>
                                <a:lnTo>
                                  <a:pt x="5623" y="1216"/>
                                </a:lnTo>
                                <a:lnTo>
                                  <a:pt x="5701" y="1232"/>
                                </a:lnTo>
                                <a:lnTo>
                                  <a:pt x="5780" y="1247"/>
                                </a:lnTo>
                                <a:lnTo>
                                  <a:pt x="5858" y="1263"/>
                                </a:lnTo>
                                <a:lnTo>
                                  <a:pt x="5936" y="1279"/>
                                </a:lnTo>
                                <a:lnTo>
                                  <a:pt x="6015" y="1295"/>
                                </a:lnTo>
                                <a:lnTo>
                                  <a:pt x="6093" y="1311"/>
                                </a:lnTo>
                                <a:lnTo>
                                  <a:pt x="6171" y="1327"/>
                                </a:lnTo>
                                <a:lnTo>
                                  <a:pt x="6250" y="1343"/>
                                </a:lnTo>
                                <a:lnTo>
                                  <a:pt x="6328" y="1359"/>
                                </a:lnTo>
                                <a:lnTo>
                                  <a:pt x="6406" y="1375"/>
                                </a:lnTo>
                                <a:lnTo>
                                  <a:pt x="6485" y="1391"/>
                                </a:lnTo>
                                <a:lnTo>
                                  <a:pt x="6563" y="1407"/>
                                </a:lnTo>
                                <a:lnTo>
                                  <a:pt x="6641" y="1424"/>
                                </a:lnTo>
                                <a:lnTo>
                                  <a:pt x="6719" y="1440"/>
                                </a:lnTo>
                                <a:lnTo>
                                  <a:pt x="6798" y="1456"/>
                                </a:lnTo>
                                <a:lnTo>
                                  <a:pt x="6876" y="1472"/>
                                </a:lnTo>
                                <a:lnTo>
                                  <a:pt x="6954" y="1488"/>
                                </a:lnTo>
                                <a:lnTo>
                                  <a:pt x="7032" y="1505"/>
                                </a:lnTo>
                                <a:lnTo>
                                  <a:pt x="7110" y="1521"/>
                                </a:lnTo>
                                <a:lnTo>
                                  <a:pt x="7188" y="1538"/>
                                </a:lnTo>
                                <a:lnTo>
                                  <a:pt x="7266" y="1554"/>
                                </a:lnTo>
                                <a:lnTo>
                                  <a:pt x="7344" y="1570"/>
                                </a:lnTo>
                                <a:lnTo>
                                  <a:pt x="7422" y="1587"/>
                                </a:lnTo>
                                <a:lnTo>
                                  <a:pt x="7501" y="1604"/>
                                </a:lnTo>
                                <a:lnTo>
                                  <a:pt x="7579" y="1620"/>
                                </a:lnTo>
                                <a:lnTo>
                                  <a:pt x="7656" y="1637"/>
                                </a:lnTo>
                                <a:lnTo>
                                  <a:pt x="7734" y="1654"/>
                                </a:lnTo>
                                <a:lnTo>
                                  <a:pt x="7812" y="1670"/>
                                </a:lnTo>
                                <a:lnTo>
                                  <a:pt x="7890" y="1687"/>
                                </a:lnTo>
                                <a:lnTo>
                                  <a:pt x="7968" y="1704"/>
                                </a:lnTo>
                                <a:lnTo>
                                  <a:pt x="8046" y="1721"/>
                                </a:lnTo>
                                <a:lnTo>
                                  <a:pt x="8124" y="1738"/>
                                </a:lnTo>
                                <a:lnTo>
                                  <a:pt x="8201" y="1755"/>
                                </a:lnTo>
                                <a:lnTo>
                                  <a:pt x="8279" y="1772"/>
                                </a:lnTo>
                                <a:lnTo>
                                  <a:pt x="8357" y="1790"/>
                                </a:lnTo>
                                <a:lnTo>
                                  <a:pt x="8435" y="1807"/>
                                </a:lnTo>
                                <a:lnTo>
                                  <a:pt x="8512" y="1824"/>
                                </a:lnTo>
                                <a:lnTo>
                                  <a:pt x="8590" y="1842"/>
                                </a:lnTo>
                                <a:lnTo>
                                  <a:pt x="8667" y="1859"/>
                                </a:lnTo>
                                <a:lnTo>
                                  <a:pt x="8745" y="1877"/>
                                </a:lnTo>
                                <a:lnTo>
                                  <a:pt x="8745" y="2205"/>
                                </a:lnTo>
                                <a:lnTo>
                                  <a:pt x="0" y="2205"/>
                                </a:lnTo>
                                <a:close/>
                              </a:path>
                            </a:pathLst>
                          </a:custGeom>
                          <a:noFill/>
                          <a:ln w="25400">
                            <a:solidFill>
                              <a:srgbClr val="3085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docshape5"/>
                        <wps:cNvSpPr>
                          <a:spLocks/>
                        </wps:cNvSpPr>
                        <wps:spPr bwMode="auto">
                          <a:xfrm>
                            <a:off x="95" y="1217"/>
                            <a:ext cx="5475" cy="840"/>
                          </a:xfrm>
                          <a:custGeom>
                            <a:avLst/>
                            <a:gdLst>
                              <a:gd name="T0" fmla="+- 0 95 95"/>
                              <a:gd name="T1" fmla="*/ T0 w 5475"/>
                              <a:gd name="T2" fmla="+- 0 1217 1217"/>
                              <a:gd name="T3" fmla="*/ 1217 h 840"/>
                              <a:gd name="T4" fmla="+- 0 95 95"/>
                              <a:gd name="T5" fmla="*/ T4 w 5475"/>
                              <a:gd name="T6" fmla="+- 0 2057 1217"/>
                              <a:gd name="T7" fmla="*/ 2057 h 840"/>
                              <a:gd name="T8" fmla="+- 0 5570 95"/>
                              <a:gd name="T9" fmla="*/ T8 w 5475"/>
                              <a:gd name="T10" fmla="+- 0 2057 1217"/>
                              <a:gd name="T11" fmla="*/ 2057 h 840"/>
                              <a:gd name="T12" fmla="+- 0 5216 95"/>
                              <a:gd name="T13" fmla="*/ T12 w 5475"/>
                              <a:gd name="T14" fmla="+- 0 1278 1217"/>
                              <a:gd name="T15" fmla="*/ 1278 h 840"/>
                              <a:gd name="T16" fmla="+- 0 95 95"/>
                              <a:gd name="T17" fmla="*/ T16 w 5475"/>
                              <a:gd name="T18" fmla="+- 0 1217 1217"/>
                              <a:gd name="T19" fmla="*/ 1217 h 840"/>
                            </a:gdLst>
                            <a:ahLst/>
                            <a:cxnLst>
                              <a:cxn ang="0">
                                <a:pos x="T1" y="T3"/>
                              </a:cxn>
                              <a:cxn ang="0">
                                <a:pos x="T5" y="T7"/>
                              </a:cxn>
                              <a:cxn ang="0">
                                <a:pos x="T9" y="T11"/>
                              </a:cxn>
                              <a:cxn ang="0">
                                <a:pos x="T13" y="T15"/>
                              </a:cxn>
                              <a:cxn ang="0">
                                <a:pos x="T17" y="T19"/>
                              </a:cxn>
                            </a:cxnLst>
                            <a:rect l="0" t="0" r="r" b="b"/>
                            <a:pathLst>
                              <a:path w="5475" h="840">
                                <a:moveTo>
                                  <a:pt x="0" y="0"/>
                                </a:moveTo>
                                <a:lnTo>
                                  <a:pt x="0" y="840"/>
                                </a:lnTo>
                                <a:lnTo>
                                  <a:pt x="5475" y="840"/>
                                </a:lnTo>
                                <a:lnTo>
                                  <a:pt x="5121" y="61"/>
                                </a:lnTo>
                                <a:lnTo>
                                  <a:pt x="0" y="0"/>
                                </a:lnTo>
                                <a:close/>
                              </a:path>
                            </a:pathLst>
                          </a:custGeom>
                          <a:solidFill>
                            <a:srgbClr val="C3D5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6"/>
                        <wps:cNvSpPr>
                          <a:spLocks noChangeArrowheads="1"/>
                        </wps:cNvSpPr>
                        <wps:spPr bwMode="auto">
                          <a:xfrm>
                            <a:off x="20" y="2175"/>
                            <a:ext cx="10890" cy="285"/>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7"/>
                        <wps:cNvSpPr>
                          <a:spLocks noChangeArrowheads="1"/>
                        </wps:cNvSpPr>
                        <wps:spPr bwMode="auto">
                          <a:xfrm>
                            <a:off x="20" y="2175"/>
                            <a:ext cx="10890" cy="285"/>
                          </a:xfrm>
                          <a:prstGeom prst="rect">
                            <a:avLst/>
                          </a:prstGeom>
                          <a:noFill/>
                          <a:ln w="25400">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docshape8"/>
                        <wps:cNvSpPr txBox="1">
                          <a:spLocks noChangeArrowheads="1"/>
                        </wps:cNvSpPr>
                        <wps:spPr bwMode="auto">
                          <a:xfrm>
                            <a:off x="0" y="0"/>
                            <a:ext cx="10930"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7061C" w14:textId="77777777" w:rsidR="00942693" w:rsidRDefault="00942693">
                              <w:pPr>
                                <w:rPr>
                                  <w:rFonts w:ascii="Times New Roman"/>
                                  <w:sz w:val="28"/>
                                </w:rPr>
                              </w:pPr>
                            </w:p>
                            <w:p w14:paraId="367208DC" w14:textId="77777777" w:rsidR="00942693" w:rsidRDefault="00942693">
                              <w:pPr>
                                <w:rPr>
                                  <w:rFonts w:ascii="Times New Roman"/>
                                  <w:sz w:val="28"/>
                                </w:rPr>
                              </w:pPr>
                            </w:p>
                            <w:p w14:paraId="4FCAAB99" w14:textId="77777777" w:rsidR="00942693" w:rsidRDefault="00942693">
                              <w:pPr>
                                <w:rPr>
                                  <w:rFonts w:ascii="Times New Roman"/>
                                  <w:sz w:val="28"/>
                                </w:rPr>
                              </w:pPr>
                            </w:p>
                            <w:p w14:paraId="2D25F7F5" w14:textId="77777777" w:rsidR="00942693" w:rsidRDefault="00942693">
                              <w:pPr>
                                <w:rPr>
                                  <w:rFonts w:ascii="Times New Roman"/>
                                  <w:sz w:val="29"/>
                                </w:rPr>
                              </w:pPr>
                            </w:p>
                            <w:p w14:paraId="24A630A5" w14:textId="77777777" w:rsidR="00942693" w:rsidRPr="00493A6A" w:rsidRDefault="00A66FEE">
                              <w:pPr>
                                <w:tabs>
                                  <w:tab w:val="left" w:pos="2552"/>
                                  <w:tab w:val="left" w:pos="2917"/>
                                </w:tabs>
                                <w:spacing w:line="264" w:lineRule="auto"/>
                                <w:ind w:left="430" w:right="5696" w:firstLine="117"/>
                                <w:rPr>
                                  <w:rFonts w:ascii="Century Gothic"/>
                                  <w:b/>
                                  <w:sz w:val="24"/>
                                  <w:lang w:val="pt-BR"/>
                                </w:rPr>
                              </w:pPr>
                              <w:r w:rsidRPr="00493A6A">
                                <w:rPr>
                                  <w:rFonts w:ascii="Century Gothic"/>
                                  <w:b/>
                                  <w:color w:val="5F4879"/>
                                  <w:sz w:val="24"/>
                                  <w:lang w:val="pt-BR"/>
                                </w:rPr>
                                <w:t>WINDSOR HEIGHTS COMMUNITY CENTER</w:t>
                              </w:r>
                              <w:r w:rsidRPr="00493A6A">
                                <w:rPr>
                                  <w:rFonts w:ascii="Century Gothic"/>
                                  <w:b/>
                                  <w:color w:val="5F4879"/>
                                  <w:spacing w:val="1"/>
                                  <w:sz w:val="24"/>
                                  <w:lang w:val="pt-BR"/>
                                </w:rPr>
                                <w:t xml:space="preserve"> </w:t>
                              </w:r>
                              <w:r w:rsidRPr="00493A6A">
                                <w:rPr>
                                  <w:rFonts w:ascii="Century Gothic"/>
                                  <w:b/>
                                  <w:color w:val="FFFFFF"/>
                                  <w:sz w:val="24"/>
                                  <w:lang w:val="pt-BR"/>
                                </w:rPr>
                                <w:t>G U</w:t>
                              </w:r>
                              <w:r w:rsidRPr="00493A6A">
                                <w:rPr>
                                  <w:rFonts w:ascii="Century Gothic"/>
                                  <w:b/>
                                  <w:color w:val="FFFFFF"/>
                                  <w:spacing w:val="-1"/>
                                  <w:sz w:val="24"/>
                                  <w:lang w:val="pt-BR"/>
                                </w:rPr>
                                <w:t xml:space="preserve"> </w:t>
                              </w:r>
                              <w:r w:rsidRPr="00493A6A">
                                <w:rPr>
                                  <w:rFonts w:ascii="Century Gothic"/>
                                  <w:b/>
                                  <w:color w:val="FFFFFF"/>
                                  <w:sz w:val="24"/>
                                  <w:lang w:val="pt-BR"/>
                                </w:rPr>
                                <w:t>I D</w:t>
                              </w:r>
                              <w:r w:rsidRPr="00493A6A">
                                <w:rPr>
                                  <w:rFonts w:ascii="Century Gothic"/>
                                  <w:b/>
                                  <w:color w:val="FFFFFF"/>
                                  <w:spacing w:val="-1"/>
                                  <w:sz w:val="24"/>
                                  <w:lang w:val="pt-BR"/>
                                </w:rPr>
                                <w:t xml:space="preserve"> </w:t>
                              </w:r>
                              <w:r w:rsidRPr="00493A6A">
                                <w:rPr>
                                  <w:rFonts w:ascii="Century Gothic"/>
                                  <w:b/>
                                  <w:color w:val="FFFFFF"/>
                                  <w:sz w:val="24"/>
                                  <w:lang w:val="pt-BR"/>
                                </w:rPr>
                                <w:t>E L I N E S</w:t>
                              </w:r>
                              <w:r w:rsidRPr="00493A6A">
                                <w:rPr>
                                  <w:rFonts w:ascii="Century Gothic"/>
                                  <w:b/>
                                  <w:color w:val="FFFFFF"/>
                                  <w:sz w:val="24"/>
                                  <w:lang w:val="pt-BR"/>
                                </w:rPr>
                                <w:tab/>
                                <w:t>&amp;</w:t>
                              </w:r>
                              <w:r w:rsidRPr="00493A6A">
                                <w:rPr>
                                  <w:rFonts w:ascii="Century Gothic"/>
                                  <w:b/>
                                  <w:color w:val="FFFFFF"/>
                                  <w:sz w:val="24"/>
                                  <w:lang w:val="pt-BR"/>
                                </w:rPr>
                                <w:tab/>
                                <w:t>I</w:t>
                              </w:r>
                              <w:r w:rsidRPr="00493A6A">
                                <w:rPr>
                                  <w:rFonts w:ascii="Century Gothic"/>
                                  <w:b/>
                                  <w:color w:val="FFFFFF"/>
                                  <w:spacing w:val="-2"/>
                                  <w:sz w:val="24"/>
                                  <w:lang w:val="pt-BR"/>
                                </w:rPr>
                                <w:t xml:space="preserve"> </w:t>
                              </w:r>
                              <w:r w:rsidRPr="00493A6A">
                                <w:rPr>
                                  <w:rFonts w:ascii="Century Gothic"/>
                                  <w:b/>
                                  <w:color w:val="FFFFFF"/>
                                  <w:sz w:val="24"/>
                                  <w:lang w:val="pt-BR"/>
                                </w:rPr>
                                <w:t>N</w:t>
                              </w:r>
                              <w:r w:rsidRPr="00493A6A">
                                <w:rPr>
                                  <w:rFonts w:ascii="Century Gothic"/>
                                  <w:b/>
                                  <w:color w:val="FFFFFF"/>
                                  <w:spacing w:val="-2"/>
                                  <w:sz w:val="24"/>
                                  <w:lang w:val="pt-BR"/>
                                </w:rPr>
                                <w:t xml:space="preserve"> </w:t>
                              </w:r>
                              <w:r w:rsidRPr="00493A6A">
                                <w:rPr>
                                  <w:rFonts w:ascii="Century Gothic"/>
                                  <w:b/>
                                  <w:color w:val="FFFFFF"/>
                                  <w:sz w:val="24"/>
                                  <w:lang w:val="pt-BR"/>
                                </w:rPr>
                                <w:t>F</w:t>
                              </w:r>
                              <w:r w:rsidRPr="00493A6A">
                                <w:rPr>
                                  <w:rFonts w:ascii="Century Gothic"/>
                                  <w:b/>
                                  <w:color w:val="FFFFFF"/>
                                  <w:spacing w:val="-1"/>
                                  <w:sz w:val="24"/>
                                  <w:lang w:val="pt-BR"/>
                                </w:rPr>
                                <w:t xml:space="preserve"> </w:t>
                              </w:r>
                              <w:r w:rsidRPr="00493A6A">
                                <w:rPr>
                                  <w:rFonts w:ascii="Century Gothic"/>
                                  <w:b/>
                                  <w:color w:val="FFFFFF"/>
                                  <w:sz w:val="24"/>
                                  <w:lang w:val="pt-BR"/>
                                </w:rPr>
                                <w:t>O</w:t>
                              </w:r>
                              <w:r w:rsidRPr="00493A6A">
                                <w:rPr>
                                  <w:rFonts w:ascii="Century Gothic"/>
                                  <w:b/>
                                  <w:color w:val="FFFFFF"/>
                                  <w:spacing w:val="-2"/>
                                  <w:sz w:val="24"/>
                                  <w:lang w:val="pt-BR"/>
                                </w:rPr>
                                <w:t xml:space="preserve"> </w:t>
                              </w:r>
                              <w:r w:rsidRPr="00493A6A">
                                <w:rPr>
                                  <w:rFonts w:ascii="Century Gothic"/>
                                  <w:b/>
                                  <w:color w:val="FFFFFF"/>
                                  <w:sz w:val="24"/>
                                  <w:lang w:val="pt-BR"/>
                                </w:rPr>
                                <w:t>R</w:t>
                              </w:r>
                              <w:r w:rsidRPr="00493A6A">
                                <w:rPr>
                                  <w:rFonts w:ascii="Century Gothic"/>
                                  <w:b/>
                                  <w:color w:val="FFFFFF"/>
                                  <w:spacing w:val="-1"/>
                                  <w:sz w:val="24"/>
                                  <w:lang w:val="pt-BR"/>
                                </w:rPr>
                                <w:t xml:space="preserve"> </w:t>
                              </w:r>
                              <w:r w:rsidRPr="00493A6A">
                                <w:rPr>
                                  <w:rFonts w:ascii="Century Gothic"/>
                                  <w:b/>
                                  <w:color w:val="FFFFFF"/>
                                  <w:sz w:val="24"/>
                                  <w:lang w:val="pt-BR"/>
                                </w:rPr>
                                <w:t>M</w:t>
                              </w:r>
                              <w:r w:rsidRPr="00493A6A">
                                <w:rPr>
                                  <w:rFonts w:ascii="Century Gothic"/>
                                  <w:b/>
                                  <w:color w:val="FFFFFF"/>
                                  <w:spacing w:val="-2"/>
                                  <w:sz w:val="24"/>
                                  <w:lang w:val="pt-BR"/>
                                </w:rPr>
                                <w:t xml:space="preserve"> </w:t>
                              </w:r>
                              <w:r w:rsidRPr="00493A6A">
                                <w:rPr>
                                  <w:rFonts w:ascii="Century Gothic"/>
                                  <w:b/>
                                  <w:color w:val="FFFFFF"/>
                                  <w:sz w:val="24"/>
                                  <w:lang w:val="pt-BR"/>
                                </w:rPr>
                                <w:t>A</w:t>
                              </w:r>
                              <w:r w:rsidRPr="00493A6A">
                                <w:rPr>
                                  <w:rFonts w:ascii="Century Gothic"/>
                                  <w:b/>
                                  <w:color w:val="FFFFFF"/>
                                  <w:spacing w:val="-1"/>
                                  <w:sz w:val="24"/>
                                  <w:lang w:val="pt-BR"/>
                                </w:rPr>
                                <w:t xml:space="preserve"> </w:t>
                              </w:r>
                              <w:r w:rsidRPr="00493A6A">
                                <w:rPr>
                                  <w:rFonts w:ascii="Century Gothic"/>
                                  <w:b/>
                                  <w:color w:val="FFFFFF"/>
                                  <w:sz w:val="24"/>
                                  <w:lang w:val="pt-BR"/>
                                </w:rPr>
                                <w:t>T</w:t>
                              </w:r>
                              <w:r w:rsidRPr="00493A6A">
                                <w:rPr>
                                  <w:rFonts w:ascii="Century Gothic"/>
                                  <w:b/>
                                  <w:color w:val="FFFFFF"/>
                                  <w:spacing w:val="-2"/>
                                  <w:sz w:val="24"/>
                                  <w:lang w:val="pt-BR"/>
                                </w:rPr>
                                <w:t xml:space="preserve"> </w:t>
                              </w:r>
                              <w:r w:rsidRPr="00493A6A">
                                <w:rPr>
                                  <w:rFonts w:ascii="Century Gothic"/>
                                  <w:b/>
                                  <w:color w:val="FFFFFF"/>
                                  <w:sz w:val="24"/>
                                  <w:lang w:val="pt-BR"/>
                                </w:rPr>
                                <w:t>I</w:t>
                              </w:r>
                              <w:r w:rsidRPr="00493A6A">
                                <w:rPr>
                                  <w:rFonts w:ascii="Century Gothic"/>
                                  <w:b/>
                                  <w:color w:val="FFFFFF"/>
                                  <w:spacing w:val="-1"/>
                                  <w:sz w:val="24"/>
                                  <w:lang w:val="pt-BR"/>
                                </w:rPr>
                                <w:t xml:space="preserve"> </w:t>
                              </w:r>
                              <w:r w:rsidRPr="00493A6A">
                                <w:rPr>
                                  <w:rFonts w:ascii="Century Gothic"/>
                                  <w:b/>
                                  <w:color w:val="FFFFFF"/>
                                  <w:sz w:val="24"/>
                                  <w:lang w:val="pt-BR"/>
                                </w:rPr>
                                <w:t>O</w:t>
                              </w:r>
                              <w:r w:rsidRPr="00493A6A">
                                <w:rPr>
                                  <w:rFonts w:ascii="Century Gothic"/>
                                  <w:b/>
                                  <w:color w:val="FFFFFF"/>
                                  <w:spacing w:val="-2"/>
                                  <w:sz w:val="24"/>
                                  <w:lang w:val="pt-BR"/>
                                </w:rPr>
                                <w:t xml:space="preserve"> </w:t>
                              </w:r>
                              <w:r w:rsidRPr="00493A6A">
                                <w:rPr>
                                  <w:rFonts w:ascii="Century Gothic"/>
                                  <w:b/>
                                  <w:color w:val="FFFFFF"/>
                                  <w:sz w:val="24"/>
                                  <w:lang w:val="pt-BR"/>
                                </w:rPr>
                                <w:t>N</w:t>
                              </w:r>
                            </w:p>
                          </w:txbxContent>
                        </wps:txbx>
                        <wps:bodyPr rot="0" vert="horz" wrap="square" lIns="0" tIns="0" rIns="0" bIns="0" anchor="t" anchorCtr="0" upright="1">
                          <a:noAutofit/>
                        </wps:bodyPr>
                      </wps:wsp>
                    </wpg:wgp>
                  </a:graphicData>
                </a:graphic>
              </wp:inline>
            </w:drawing>
          </mc:Choice>
          <mc:Fallback>
            <w:pict>
              <v:group w14:anchorId="0B059CC2" id="docshapegroup2" o:spid="_x0000_s1026" style="width:546.5pt;height:124.05pt;mso-position-horizontal-relative:char;mso-position-vertical-relative:line" coordsize="10930,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">
                <v:shape id="docshape3" o:spid="_x0000_s1027" style="position:absolute;left:20;top:20;width:8745;height:2205;visibility:visible;mso-wrap-style:square;v-text-anchor:top" coordsize="8745,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" path="m,l,2205r8745,l8745,1877r-388,-87l7890,1687,7344,1570,6641,1424,3192,720,2488,572,1941,453,1473,349,1084,260,696,169,309,76,,xe" fillcolor="#c3d59b" stroked="f">
                  <v:path arrowok="t" o:connecttype="custom" o:connectlocs="0,20;0,2225;8745,2225;8745,1897;8357,1810;7890,1707;7344,1590;6641,1444;3192,740;2488,592;1941,473;1473,369;1084,280;696,189;309,96;0,20" o:connectangles="0,0,0,0,0,0,0,0,0,0,0,0,0,0,0,0"/>
                </v:shape>
                <v:shape id="docshape4" o:spid="_x0000_s1028" style="position:absolute;left:20;top:20;width:8745;height:2205;visibility:visible;mso-wrap-style:square;v-text-anchor:top" coordsize="8745,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" path="m,2205l,,77,19r77,19l232,57r77,19l386,95r78,19l541,132r78,19l696,169r78,19l851,206r78,18l1007,242r77,18l1162,278r78,18l1318,314r78,17l1473,349r78,18l1629,384r78,17l1785,419r78,17l1941,453r78,17l2097,487r78,17l2253,521r78,17l2410,555r78,17l2566,588r78,17l2722,622r78,16l2879,655r78,16l3035,688r79,16l3192,720r78,17l3349,753r78,16l3505,785r79,17l3662,818r78,16l3819,850r78,16l3976,882r78,16l4133,914r78,16l4289,946r79,16l4446,978r79,16l4603,1009r79,16l4760,1041r79,16l4917,1073r78,16l5074,1105r78,15l5231,1136r78,16l5388,1168r78,16l5544,1200r79,16l5701,1232r79,15l5858,1263r78,16l6015,1295r78,16l6171,1327r79,16l6328,1359r78,16l6485,1391r78,16l6641,1424r78,16l6798,1456r78,16l6954,1488r78,17l7110,1521r78,17l7266,1554r78,16l7422,1587r79,17l7579,1620r77,17l7734,1654r78,16l7890,1687r78,17l8046,1721r78,17l8201,1755r78,17l8357,1790r78,17l8512,1824r78,18l8667,1859r78,18l8745,2205,,2205xe" filled="f" strokecolor="#30859c" strokeweight="2pt">
                  <v:path arrowok="t" o:connecttype="custom" o:connectlocs="0,20;154,58;309,96;464,134;619,171;774,208;929,244;1084,280;1240,316;1396,351;1551,387;1707,421;1863,456;2019,490;2175,524;2331,558;2488,592;2644,625;2800,658;2957,691;3114,724;3270,757;3427,789;3584,822;3740,854;3897,886;4054,918;4211,950;4368,982;4525,1014;4682,1045;4839,1077;4995,1109;5152,1140;5309,1172;5466,1204;5623,1236;5780,1267;5936,1299;6093,1331;6250,1363;6406,1395;6563,1427;6719,1460;6876,1492;7032,1525;7188,1558;7344,1590;7501,1624;7656,1657;7812,1690;7968,1724;8124,1758;8279,1792;8435,1827;8590,1862;8745,1897;0,2225" o:connectangles="0,0,0,0,0,0,0,0,0,0,0,0,0,0,0,0,0,0,0,0,0,0,0,0,0,0,0,0,0,0,0,0,0,0,0,0,0,0,0,0,0,0,0,0,0,0,0,0,0,0,0,0,0,0,0,0,0,0"/>
                </v:shape>
                <v:shape id="docshape5" o:spid="_x0000_s1029" style="position:absolute;left:95;top:1217;width:5475;height:840;visibility:visible;mso-wrap-style:square;v-text-anchor:top" coordsize="547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" path="m,l,840r5475,l5121,61,,xe" fillcolor="#c3d59b" stroked="f">
                  <v:path arrowok="t" o:connecttype="custom" o:connectlocs="0,1217;0,2057;5475,2057;5121,1278;0,1217" o:connectangles="0,0,0,0,0"/>
                </v:shape>
                <v:rect id="docshape6" o:spid="_x0000_s1030" style="position:absolute;left:20;top:2175;width:1089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" fillcolor="#099" stroked="f"/>
                <v:rect id="docshape7" o:spid="_x0000_s1031" style="position:absolute;left:20;top:2175;width:1089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" filled="f" strokecolor="#385d89" strokeweight="2pt"/>
                <v:shapetype id="_x0000_t202" coordsize="21600,21600" o:spt="202" path="m,l,21600r21600,l21600,xe">
                  <v:stroke joinstyle="miter"/>
                  <v:path gradientshapeok="t" o:connecttype="rect"/>
                </v:shapetype>
                <v:shape id="docshape8" o:spid="_x0000_s1032" type="#_x0000_t202" style="position:absolute;width:10930;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6B7061C" w14:textId="77777777" w:rsidR="00942693" w:rsidRDefault="00942693">
                        <w:pPr>
                          <w:rPr>
                            <w:rFonts w:ascii="Times New Roman"/>
                            <w:sz w:val="28"/>
                          </w:rPr>
                        </w:pPr>
                      </w:p>
                      <w:p w14:paraId="367208DC" w14:textId="77777777" w:rsidR="00942693" w:rsidRDefault="00942693">
                        <w:pPr>
                          <w:rPr>
                            <w:rFonts w:ascii="Times New Roman"/>
                            <w:sz w:val="28"/>
                          </w:rPr>
                        </w:pPr>
                      </w:p>
                      <w:p w14:paraId="4FCAAB99" w14:textId="77777777" w:rsidR="00942693" w:rsidRDefault="00942693">
                        <w:pPr>
                          <w:rPr>
                            <w:rFonts w:ascii="Times New Roman"/>
                            <w:sz w:val="28"/>
                          </w:rPr>
                        </w:pPr>
                      </w:p>
                      <w:p w14:paraId="2D25F7F5" w14:textId="77777777" w:rsidR="00942693" w:rsidRDefault="00942693">
                        <w:pPr>
                          <w:rPr>
                            <w:rFonts w:ascii="Times New Roman"/>
                            <w:sz w:val="29"/>
                          </w:rPr>
                        </w:pPr>
                      </w:p>
                      <w:p w14:paraId="24A630A5" w14:textId="77777777" w:rsidR="00942693" w:rsidRPr="00493A6A" w:rsidRDefault="00A66FEE">
                        <w:pPr>
                          <w:tabs>
                            <w:tab w:val="left" w:pos="2552"/>
                            <w:tab w:val="left" w:pos="2917"/>
                          </w:tabs>
                          <w:spacing w:line="264" w:lineRule="auto"/>
                          <w:ind w:left="430" w:right="5696" w:firstLine="117"/>
                          <w:rPr>
                            <w:rFonts w:ascii="Century Gothic"/>
                            <w:b/>
                            <w:sz w:val="24"/>
                            <w:lang w:val="pt-BR"/>
                          </w:rPr>
                        </w:pPr>
                        <w:r w:rsidRPr="00493A6A">
                          <w:rPr>
                            <w:rFonts w:ascii="Century Gothic"/>
                            <w:b/>
                            <w:color w:val="5F4879"/>
                            <w:sz w:val="24"/>
                            <w:lang w:val="pt-BR"/>
                          </w:rPr>
                          <w:t>WINDSOR HEIGHTS COMMUNITY CENTER</w:t>
                        </w:r>
                        <w:r w:rsidRPr="00493A6A">
                          <w:rPr>
                            <w:rFonts w:ascii="Century Gothic"/>
                            <w:b/>
                            <w:color w:val="5F4879"/>
                            <w:spacing w:val="1"/>
                            <w:sz w:val="24"/>
                            <w:lang w:val="pt-BR"/>
                          </w:rPr>
                          <w:t xml:space="preserve"> </w:t>
                        </w:r>
                        <w:r w:rsidRPr="00493A6A">
                          <w:rPr>
                            <w:rFonts w:ascii="Century Gothic"/>
                            <w:b/>
                            <w:color w:val="FFFFFF"/>
                            <w:sz w:val="24"/>
                            <w:lang w:val="pt-BR"/>
                          </w:rPr>
                          <w:t>G U</w:t>
                        </w:r>
                        <w:r w:rsidRPr="00493A6A">
                          <w:rPr>
                            <w:rFonts w:ascii="Century Gothic"/>
                            <w:b/>
                            <w:color w:val="FFFFFF"/>
                            <w:spacing w:val="-1"/>
                            <w:sz w:val="24"/>
                            <w:lang w:val="pt-BR"/>
                          </w:rPr>
                          <w:t xml:space="preserve"> </w:t>
                        </w:r>
                        <w:r w:rsidRPr="00493A6A">
                          <w:rPr>
                            <w:rFonts w:ascii="Century Gothic"/>
                            <w:b/>
                            <w:color w:val="FFFFFF"/>
                            <w:sz w:val="24"/>
                            <w:lang w:val="pt-BR"/>
                          </w:rPr>
                          <w:t>I D</w:t>
                        </w:r>
                        <w:r w:rsidRPr="00493A6A">
                          <w:rPr>
                            <w:rFonts w:ascii="Century Gothic"/>
                            <w:b/>
                            <w:color w:val="FFFFFF"/>
                            <w:spacing w:val="-1"/>
                            <w:sz w:val="24"/>
                            <w:lang w:val="pt-BR"/>
                          </w:rPr>
                          <w:t xml:space="preserve"> </w:t>
                        </w:r>
                        <w:r w:rsidRPr="00493A6A">
                          <w:rPr>
                            <w:rFonts w:ascii="Century Gothic"/>
                            <w:b/>
                            <w:color w:val="FFFFFF"/>
                            <w:sz w:val="24"/>
                            <w:lang w:val="pt-BR"/>
                          </w:rPr>
                          <w:t>E L I N E S</w:t>
                        </w:r>
                        <w:r w:rsidRPr="00493A6A">
                          <w:rPr>
                            <w:rFonts w:ascii="Century Gothic"/>
                            <w:b/>
                            <w:color w:val="FFFFFF"/>
                            <w:sz w:val="24"/>
                            <w:lang w:val="pt-BR"/>
                          </w:rPr>
                          <w:tab/>
                          <w:t>&amp;</w:t>
                        </w:r>
                        <w:r w:rsidRPr="00493A6A">
                          <w:rPr>
                            <w:rFonts w:ascii="Century Gothic"/>
                            <w:b/>
                            <w:color w:val="FFFFFF"/>
                            <w:sz w:val="24"/>
                            <w:lang w:val="pt-BR"/>
                          </w:rPr>
                          <w:tab/>
                          <w:t>I</w:t>
                        </w:r>
                        <w:r w:rsidRPr="00493A6A">
                          <w:rPr>
                            <w:rFonts w:ascii="Century Gothic"/>
                            <w:b/>
                            <w:color w:val="FFFFFF"/>
                            <w:spacing w:val="-2"/>
                            <w:sz w:val="24"/>
                            <w:lang w:val="pt-BR"/>
                          </w:rPr>
                          <w:t xml:space="preserve"> </w:t>
                        </w:r>
                        <w:r w:rsidRPr="00493A6A">
                          <w:rPr>
                            <w:rFonts w:ascii="Century Gothic"/>
                            <w:b/>
                            <w:color w:val="FFFFFF"/>
                            <w:sz w:val="24"/>
                            <w:lang w:val="pt-BR"/>
                          </w:rPr>
                          <w:t>N</w:t>
                        </w:r>
                        <w:r w:rsidRPr="00493A6A">
                          <w:rPr>
                            <w:rFonts w:ascii="Century Gothic"/>
                            <w:b/>
                            <w:color w:val="FFFFFF"/>
                            <w:spacing w:val="-2"/>
                            <w:sz w:val="24"/>
                            <w:lang w:val="pt-BR"/>
                          </w:rPr>
                          <w:t xml:space="preserve"> </w:t>
                        </w:r>
                        <w:r w:rsidRPr="00493A6A">
                          <w:rPr>
                            <w:rFonts w:ascii="Century Gothic"/>
                            <w:b/>
                            <w:color w:val="FFFFFF"/>
                            <w:sz w:val="24"/>
                            <w:lang w:val="pt-BR"/>
                          </w:rPr>
                          <w:t>F</w:t>
                        </w:r>
                        <w:r w:rsidRPr="00493A6A">
                          <w:rPr>
                            <w:rFonts w:ascii="Century Gothic"/>
                            <w:b/>
                            <w:color w:val="FFFFFF"/>
                            <w:spacing w:val="-1"/>
                            <w:sz w:val="24"/>
                            <w:lang w:val="pt-BR"/>
                          </w:rPr>
                          <w:t xml:space="preserve"> </w:t>
                        </w:r>
                        <w:r w:rsidRPr="00493A6A">
                          <w:rPr>
                            <w:rFonts w:ascii="Century Gothic"/>
                            <w:b/>
                            <w:color w:val="FFFFFF"/>
                            <w:sz w:val="24"/>
                            <w:lang w:val="pt-BR"/>
                          </w:rPr>
                          <w:t>O</w:t>
                        </w:r>
                        <w:r w:rsidRPr="00493A6A">
                          <w:rPr>
                            <w:rFonts w:ascii="Century Gothic"/>
                            <w:b/>
                            <w:color w:val="FFFFFF"/>
                            <w:spacing w:val="-2"/>
                            <w:sz w:val="24"/>
                            <w:lang w:val="pt-BR"/>
                          </w:rPr>
                          <w:t xml:space="preserve"> </w:t>
                        </w:r>
                        <w:r w:rsidRPr="00493A6A">
                          <w:rPr>
                            <w:rFonts w:ascii="Century Gothic"/>
                            <w:b/>
                            <w:color w:val="FFFFFF"/>
                            <w:sz w:val="24"/>
                            <w:lang w:val="pt-BR"/>
                          </w:rPr>
                          <w:t>R</w:t>
                        </w:r>
                        <w:r w:rsidRPr="00493A6A">
                          <w:rPr>
                            <w:rFonts w:ascii="Century Gothic"/>
                            <w:b/>
                            <w:color w:val="FFFFFF"/>
                            <w:spacing w:val="-1"/>
                            <w:sz w:val="24"/>
                            <w:lang w:val="pt-BR"/>
                          </w:rPr>
                          <w:t xml:space="preserve"> </w:t>
                        </w:r>
                        <w:r w:rsidRPr="00493A6A">
                          <w:rPr>
                            <w:rFonts w:ascii="Century Gothic"/>
                            <w:b/>
                            <w:color w:val="FFFFFF"/>
                            <w:sz w:val="24"/>
                            <w:lang w:val="pt-BR"/>
                          </w:rPr>
                          <w:t>M</w:t>
                        </w:r>
                        <w:r w:rsidRPr="00493A6A">
                          <w:rPr>
                            <w:rFonts w:ascii="Century Gothic"/>
                            <w:b/>
                            <w:color w:val="FFFFFF"/>
                            <w:spacing w:val="-2"/>
                            <w:sz w:val="24"/>
                            <w:lang w:val="pt-BR"/>
                          </w:rPr>
                          <w:t xml:space="preserve"> </w:t>
                        </w:r>
                        <w:r w:rsidRPr="00493A6A">
                          <w:rPr>
                            <w:rFonts w:ascii="Century Gothic"/>
                            <w:b/>
                            <w:color w:val="FFFFFF"/>
                            <w:sz w:val="24"/>
                            <w:lang w:val="pt-BR"/>
                          </w:rPr>
                          <w:t>A</w:t>
                        </w:r>
                        <w:r w:rsidRPr="00493A6A">
                          <w:rPr>
                            <w:rFonts w:ascii="Century Gothic"/>
                            <w:b/>
                            <w:color w:val="FFFFFF"/>
                            <w:spacing w:val="-1"/>
                            <w:sz w:val="24"/>
                            <w:lang w:val="pt-BR"/>
                          </w:rPr>
                          <w:t xml:space="preserve"> </w:t>
                        </w:r>
                        <w:r w:rsidRPr="00493A6A">
                          <w:rPr>
                            <w:rFonts w:ascii="Century Gothic"/>
                            <w:b/>
                            <w:color w:val="FFFFFF"/>
                            <w:sz w:val="24"/>
                            <w:lang w:val="pt-BR"/>
                          </w:rPr>
                          <w:t>T</w:t>
                        </w:r>
                        <w:r w:rsidRPr="00493A6A">
                          <w:rPr>
                            <w:rFonts w:ascii="Century Gothic"/>
                            <w:b/>
                            <w:color w:val="FFFFFF"/>
                            <w:spacing w:val="-2"/>
                            <w:sz w:val="24"/>
                            <w:lang w:val="pt-BR"/>
                          </w:rPr>
                          <w:t xml:space="preserve"> </w:t>
                        </w:r>
                        <w:r w:rsidRPr="00493A6A">
                          <w:rPr>
                            <w:rFonts w:ascii="Century Gothic"/>
                            <w:b/>
                            <w:color w:val="FFFFFF"/>
                            <w:sz w:val="24"/>
                            <w:lang w:val="pt-BR"/>
                          </w:rPr>
                          <w:t>I</w:t>
                        </w:r>
                        <w:r w:rsidRPr="00493A6A">
                          <w:rPr>
                            <w:rFonts w:ascii="Century Gothic"/>
                            <w:b/>
                            <w:color w:val="FFFFFF"/>
                            <w:spacing w:val="-1"/>
                            <w:sz w:val="24"/>
                            <w:lang w:val="pt-BR"/>
                          </w:rPr>
                          <w:t xml:space="preserve"> </w:t>
                        </w:r>
                        <w:r w:rsidRPr="00493A6A">
                          <w:rPr>
                            <w:rFonts w:ascii="Century Gothic"/>
                            <w:b/>
                            <w:color w:val="FFFFFF"/>
                            <w:sz w:val="24"/>
                            <w:lang w:val="pt-BR"/>
                          </w:rPr>
                          <w:t>O</w:t>
                        </w:r>
                        <w:r w:rsidRPr="00493A6A">
                          <w:rPr>
                            <w:rFonts w:ascii="Century Gothic"/>
                            <w:b/>
                            <w:color w:val="FFFFFF"/>
                            <w:spacing w:val="-2"/>
                            <w:sz w:val="24"/>
                            <w:lang w:val="pt-BR"/>
                          </w:rPr>
                          <w:t xml:space="preserve"> </w:t>
                        </w:r>
                        <w:r w:rsidRPr="00493A6A">
                          <w:rPr>
                            <w:rFonts w:ascii="Century Gothic"/>
                            <w:b/>
                            <w:color w:val="FFFFFF"/>
                            <w:sz w:val="24"/>
                            <w:lang w:val="pt-BR"/>
                          </w:rPr>
                          <w:t>N</w:t>
                        </w:r>
                      </w:p>
                    </w:txbxContent>
                  </v:textbox>
                </v:shape>
                <w10:anchorlock/>
              </v:group>
            </w:pict>
          </mc:Fallback>
        </mc:AlternateContent>
      </w:r>
    </w:p>
    <w:p w14:paraId="0B931BB7" w14:textId="4C8FD166" w:rsidR="00942693" w:rsidRPr="00F0221C" w:rsidRDefault="00A66FEE">
      <w:pPr>
        <w:pStyle w:val="Heading1"/>
        <w:spacing w:before="19"/>
        <w:ind w:left="7668"/>
        <w:rPr>
          <w:rFonts w:ascii="Times New Roman" w:hAnsi="Times New Roman" w:cs="Times New Roman"/>
        </w:rPr>
      </w:pPr>
      <w:r w:rsidRPr="00F0221C">
        <w:rPr>
          <w:rFonts w:ascii="Times New Roman" w:hAnsi="Times New Roman" w:cs="Times New Roman"/>
          <w:noProof/>
        </w:rPr>
        <w:drawing>
          <wp:anchor distT="0" distB="0" distL="0" distR="0" simplePos="0" relativeHeight="487321600" behindDoc="1" locked="0" layoutInCell="1" allowOverlap="1" wp14:anchorId="5E6B7593" wp14:editId="5B8A79C4">
            <wp:simplePos x="0" y="0"/>
            <wp:positionH relativeFrom="page">
              <wp:posOffset>6268086</wp:posOffset>
            </wp:positionH>
            <wp:positionV relativeFrom="paragraph">
              <wp:posOffset>-1758295</wp:posOffset>
            </wp:positionV>
            <wp:extent cx="1280159" cy="1080134"/>
            <wp:effectExtent l="0" t="0" r="0" b="0"/>
            <wp:wrapNone/>
            <wp:docPr id="1" name="image1.png" descr="\\WHFILE02\usermydocs$\Mdenkinger\My Documents\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80159" cy="1080134"/>
                    </a:xfrm>
                    <a:prstGeom prst="rect">
                      <a:avLst/>
                    </a:prstGeom>
                  </pic:spPr>
                </pic:pic>
              </a:graphicData>
            </a:graphic>
          </wp:anchor>
        </w:drawing>
      </w:r>
      <w:r w:rsidRPr="00F0221C">
        <w:rPr>
          <w:rFonts w:ascii="Times New Roman" w:hAnsi="Times New Roman" w:cs="Times New Roman"/>
          <w:color w:val="5F4879"/>
        </w:rPr>
        <w:t>For</w:t>
      </w:r>
      <w:r w:rsidRPr="00F0221C">
        <w:rPr>
          <w:rFonts w:ascii="Times New Roman" w:hAnsi="Times New Roman" w:cs="Times New Roman"/>
          <w:color w:val="5F4879"/>
          <w:spacing w:val="-3"/>
        </w:rPr>
        <w:t xml:space="preserve"> </w:t>
      </w:r>
      <w:r w:rsidRPr="00F0221C">
        <w:rPr>
          <w:rFonts w:ascii="Times New Roman" w:hAnsi="Times New Roman" w:cs="Times New Roman"/>
          <w:color w:val="5F4879"/>
        </w:rPr>
        <w:t>more</w:t>
      </w:r>
      <w:r w:rsidRPr="00F0221C">
        <w:rPr>
          <w:rFonts w:ascii="Times New Roman" w:hAnsi="Times New Roman" w:cs="Times New Roman"/>
          <w:color w:val="5F4879"/>
          <w:spacing w:val="-4"/>
        </w:rPr>
        <w:t xml:space="preserve"> </w:t>
      </w:r>
      <w:r w:rsidRPr="00F0221C">
        <w:rPr>
          <w:rFonts w:ascii="Times New Roman" w:hAnsi="Times New Roman" w:cs="Times New Roman"/>
          <w:color w:val="5F4879"/>
        </w:rPr>
        <w:t>information</w:t>
      </w:r>
      <w:r w:rsidRPr="00F0221C">
        <w:rPr>
          <w:rFonts w:ascii="Times New Roman" w:hAnsi="Times New Roman" w:cs="Times New Roman"/>
          <w:color w:val="5F4879"/>
          <w:spacing w:val="-3"/>
        </w:rPr>
        <w:t xml:space="preserve"> </w:t>
      </w:r>
      <w:r w:rsidRPr="00F0221C">
        <w:rPr>
          <w:rFonts w:ascii="Times New Roman" w:hAnsi="Times New Roman" w:cs="Times New Roman"/>
          <w:color w:val="5F4879"/>
        </w:rPr>
        <w:t>please</w:t>
      </w:r>
      <w:r w:rsidRPr="00F0221C">
        <w:rPr>
          <w:rFonts w:ascii="Times New Roman" w:hAnsi="Times New Roman" w:cs="Times New Roman"/>
          <w:color w:val="5F4879"/>
          <w:spacing w:val="-3"/>
        </w:rPr>
        <w:t xml:space="preserve"> </w:t>
      </w:r>
      <w:r w:rsidRPr="00F0221C">
        <w:rPr>
          <w:rFonts w:ascii="Times New Roman" w:hAnsi="Times New Roman" w:cs="Times New Roman"/>
          <w:color w:val="5F4879"/>
        </w:rPr>
        <w:t>call:</w:t>
      </w:r>
      <w:r w:rsidRPr="00F0221C">
        <w:rPr>
          <w:rFonts w:ascii="Times New Roman" w:hAnsi="Times New Roman" w:cs="Times New Roman"/>
          <w:color w:val="5F4879"/>
          <w:spacing w:val="-3"/>
        </w:rPr>
        <w:t xml:space="preserve"> </w:t>
      </w:r>
      <w:r w:rsidRPr="00F0221C">
        <w:rPr>
          <w:rFonts w:ascii="Times New Roman" w:hAnsi="Times New Roman" w:cs="Times New Roman"/>
          <w:color w:val="5F4879"/>
        </w:rPr>
        <w:t>515-645-</w:t>
      </w:r>
      <w:r w:rsidR="003B1D06">
        <w:rPr>
          <w:rFonts w:ascii="Times New Roman" w:hAnsi="Times New Roman" w:cs="Times New Roman"/>
          <w:color w:val="5F4879"/>
        </w:rPr>
        <w:t>6826</w:t>
      </w:r>
    </w:p>
    <w:p w14:paraId="334EE388" w14:textId="77777777" w:rsidR="00942693" w:rsidRPr="007E3676" w:rsidRDefault="00A66FEE" w:rsidP="00CB1269">
      <w:pPr>
        <w:pStyle w:val="NoSpacing"/>
        <w:rPr>
          <w:rFonts w:ascii="Times New Roman" w:hAnsi="Times New Roman" w:cs="Times New Roman"/>
          <w:b/>
          <w:bCs/>
          <w:sz w:val="24"/>
          <w:szCs w:val="24"/>
        </w:rPr>
      </w:pPr>
      <w:r w:rsidRPr="007E3676">
        <w:rPr>
          <w:rFonts w:ascii="Times New Roman" w:hAnsi="Times New Roman" w:cs="Times New Roman"/>
          <w:b/>
          <w:bCs/>
          <w:sz w:val="24"/>
          <w:szCs w:val="24"/>
        </w:rPr>
        <w:t>Facility</w:t>
      </w:r>
      <w:r w:rsidRPr="007E3676">
        <w:rPr>
          <w:rFonts w:ascii="Times New Roman" w:hAnsi="Times New Roman" w:cs="Times New Roman"/>
          <w:b/>
          <w:bCs/>
          <w:spacing w:val="-4"/>
          <w:sz w:val="24"/>
          <w:szCs w:val="24"/>
        </w:rPr>
        <w:t xml:space="preserve"> </w:t>
      </w:r>
      <w:r w:rsidRPr="007E3676">
        <w:rPr>
          <w:rFonts w:ascii="Times New Roman" w:hAnsi="Times New Roman" w:cs="Times New Roman"/>
          <w:b/>
          <w:bCs/>
          <w:sz w:val="24"/>
          <w:szCs w:val="24"/>
        </w:rPr>
        <w:t>Hours</w:t>
      </w:r>
    </w:p>
    <w:p w14:paraId="47AE755A" w14:textId="44610DB9" w:rsidR="00942693" w:rsidRPr="007E3676" w:rsidRDefault="007C63DA" w:rsidP="00CB1269">
      <w:pPr>
        <w:pStyle w:val="NoSpacing"/>
        <w:rPr>
          <w:rFonts w:ascii="Times New Roman" w:hAnsi="Times New Roman" w:cs="Times New Roman"/>
          <w:sz w:val="24"/>
          <w:szCs w:val="24"/>
        </w:rPr>
      </w:pPr>
      <w:r>
        <w:rPr>
          <w:rFonts w:ascii="Times New Roman" w:hAnsi="Times New Roman" w:cs="Times New Roman"/>
          <w:sz w:val="24"/>
          <w:szCs w:val="24"/>
        </w:rPr>
        <w:t>6</w:t>
      </w:r>
      <w:r w:rsidR="00185978" w:rsidRPr="007E3676">
        <w:rPr>
          <w:rFonts w:ascii="Times New Roman" w:hAnsi="Times New Roman" w:cs="Times New Roman"/>
          <w:sz w:val="24"/>
          <w:szCs w:val="24"/>
        </w:rPr>
        <w:t xml:space="preserve"> a.m.</w:t>
      </w:r>
      <w:r w:rsidR="00A66FEE" w:rsidRPr="007E3676">
        <w:rPr>
          <w:rFonts w:ascii="Times New Roman" w:hAnsi="Times New Roman" w:cs="Times New Roman"/>
          <w:spacing w:val="-2"/>
          <w:sz w:val="24"/>
          <w:szCs w:val="24"/>
        </w:rPr>
        <w:t xml:space="preserve"> </w:t>
      </w:r>
      <w:r w:rsidR="00A66FEE" w:rsidRPr="007E3676">
        <w:rPr>
          <w:rFonts w:ascii="Times New Roman" w:hAnsi="Times New Roman" w:cs="Times New Roman"/>
          <w:sz w:val="24"/>
          <w:szCs w:val="24"/>
        </w:rPr>
        <w:t>–</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Midnight,</w:t>
      </w:r>
      <w:r w:rsidR="00A66FEE" w:rsidRPr="007E3676">
        <w:rPr>
          <w:rFonts w:ascii="Times New Roman" w:hAnsi="Times New Roman" w:cs="Times New Roman"/>
          <w:spacing w:val="-1"/>
          <w:sz w:val="24"/>
          <w:szCs w:val="24"/>
        </w:rPr>
        <w:t xml:space="preserve"> </w:t>
      </w:r>
      <w:r w:rsidR="00A66FEE" w:rsidRPr="007E3676">
        <w:rPr>
          <w:rFonts w:ascii="Times New Roman" w:hAnsi="Times New Roman" w:cs="Times New Roman"/>
          <w:sz w:val="24"/>
          <w:szCs w:val="24"/>
        </w:rPr>
        <w:t>7</w:t>
      </w:r>
      <w:r w:rsidR="00A66FEE" w:rsidRPr="007E3676">
        <w:rPr>
          <w:rFonts w:ascii="Times New Roman" w:hAnsi="Times New Roman" w:cs="Times New Roman"/>
          <w:spacing w:val="-2"/>
          <w:sz w:val="24"/>
          <w:szCs w:val="24"/>
        </w:rPr>
        <w:t xml:space="preserve"> </w:t>
      </w:r>
      <w:r w:rsidR="00A66FEE" w:rsidRPr="007E3676">
        <w:rPr>
          <w:rFonts w:ascii="Times New Roman" w:hAnsi="Times New Roman" w:cs="Times New Roman"/>
          <w:sz w:val="24"/>
          <w:szCs w:val="24"/>
        </w:rPr>
        <w:t>days</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a</w:t>
      </w:r>
      <w:r w:rsidR="00A66FEE" w:rsidRPr="007E3676">
        <w:rPr>
          <w:rFonts w:ascii="Times New Roman" w:hAnsi="Times New Roman" w:cs="Times New Roman"/>
          <w:spacing w:val="-1"/>
          <w:sz w:val="24"/>
          <w:szCs w:val="24"/>
        </w:rPr>
        <w:t xml:space="preserve"> </w:t>
      </w:r>
      <w:r w:rsidR="00A66FEE" w:rsidRPr="007E3676">
        <w:rPr>
          <w:rFonts w:ascii="Times New Roman" w:hAnsi="Times New Roman" w:cs="Times New Roman"/>
          <w:sz w:val="24"/>
          <w:szCs w:val="24"/>
        </w:rPr>
        <w:t>week.</w:t>
      </w:r>
    </w:p>
    <w:p w14:paraId="0AD8E2ED" w14:textId="77777777" w:rsidR="00942693" w:rsidRPr="007E3676" w:rsidRDefault="00942693" w:rsidP="00CB1269">
      <w:pPr>
        <w:pStyle w:val="BodyText"/>
        <w:spacing w:before="3"/>
        <w:rPr>
          <w:rFonts w:ascii="Times New Roman" w:hAnsi="Times New Roman" w:cs="Times New Roman"/>
          <w:sz w:val="24"/>
          <w:szCs w:val="24"/>
        </w:rPr>
      </w:pPr>
    </w:p>
    <w:p w14:paraId="3D8660C9" w14:textId="77777777" w:rsidR="00942693" w:rsidRPr="007E3676" w:rsidRDefault="00A66FEE" w:rsidP="00CB1269">
      <w:pPr>
        <w:pStyle w:val="NoSpacing"/>
        <w:rPr>
          <w:rFonts w:ascii="Times New Roman" w:hAnsi="Times New Roman" w:cs="Times New Roman"/>
          <w:b/>
          <w:bCs/>
          <w:sz w:val="24"/>
          <w:szCs w:val="24"/>
        </w:rPr>
      </w:pPr>
      <w:r w:rsidRPr="007E3676">
        <w:rPr>
          <w:rFonts w:ascii="Times New Roman" w:hAnsi="Times New Roman" w:cs="Times New Roman"/>
          <w:b/>
          <w:bCs/>
          <w:sz w:val="24"/>
          <w:szCs w:val="24"/>
        </w:rPr>
        <w:t>Maximum</w:t>
      </w:r>
      <w:r w:rsidRPr="007E3676">
        <w:rPr>
          <w:rFonts w:ascii="Times New Roman" w:hAnsi="Times New Roman" w:cs="Times New Roman"/>
          <w:b/>
          <w:bCs/>
          <w:spacing w:val="-1"/>
          <w:sz w:val="24"/>
          <w:szCs w:val="24"/>
        </w:rPr>
        <w:t xml:space="preserve"> </w:t>
      </w:r>
      <w:r w:rsidRPr="007E3676">
        <w:rPr>
          <w:rFonts w:ascii="Times New Roman" w:hAnsi="Times New Roman" w:cs="Times New Roman"/>
          <w:b/>
          <w:bCs/>
          <w:sz w:val="24"/>
          <w:szCs w:val="24"/>
        </w:rPr>
        <w:t>occupancy</w:t>
      </w:r>
    </w:p>
    <w:p w14:paraId="7C071818" w14:textId="76975D31" w:rsidR="00942693" w:rsidRPr="007E3676" w:rsidRDefault="007E3676" w:rsidP="00CB1269">
      <w:pPr>
        <w:pStyle w:val="NoSpacing"/>
        <w:rPr>
          <w:rFonts w:ascii="Times New Roman" w:hAnsi="Times New Roman" w:cs="Times New Roman"/>
          <w:sz w:val="24"/>
          <w:szCs w:val="24"/>
        </w:rPr>
      </w:pPr>
      <w:r w:rsidRPr="007E3676">
        <w:rPr>
          <w:rFonts w:ascii="Times New Roman" w:hAnsi="Times New Roman" w:cs="Times New Roman"/>
          <w:sz w:val="24"/>
          <w:szCs w:val="24"/>
        </w:rPr>
        <w:t xml:space="preserve">Maximum occupancy is </w:t>
      </w:r>
      <w:r w:rsidR="003B1D06">
        <w:rPr>
          <w:rFonts w:ascii="Times New Roman" w:hAnsi="Times New Roman" w:cs="Times New Roman"/>
          <w:sz w:val="24"/>
          <w:szCs w:val="24"/>
        </w:rPr>
        <w:t>218</w:t>
      </w:r>
      <w:r w:rsidR="003B1D06" w:rsidRPr="007E3676">
        <w:rPr>
          <w:rFonts w:ascii="Times New Roman" w:hAnsi="Times New Roman" w:cs="Times New Roman"/>
          <w:spacing w:val="-4"/>
          <w:sz w:val="24"/>
          <w:szCs w:val="24"/>
        </w:rPr>
        <w:t xml:space="preserve"> </w:t>
      </w:r>
      <w:r w:rsidR="00A66FEE" w:rsidRPr="007E3676">
        <w:rPr>
          <w:rFonts w:ascii="Times New Roman" w:hAnsi="Times New Roman" w:cs="Times New Roman"/>
          <w:sz w:val="24"/>
          <w:szCs w:val="24"/>
        </w:rPr>
        <w:t>people</w:t>
      </w:r>
      <w:r w:rsidR="003B1D06">
        <w:rPr>
          <w:rFonts w:ascii="Times New Roman" w:hAnsi="Times New Roman" w:cs="Times New Roman"/>
          <w:sz w:val="24"/>
          <w:szCs w:val="24"/>
        </w:rPr>
        <w:t xml:space="preserve"> (200 seated)</w:t>
      </w:r>
      <w:r w:rsidRPr="007E3676">
        <w:rPr>
          <w:rFonts w:ascii="Times New Roman" w:hAnsi="Times New Roman" w:cs="Times New Roman"/>
          <w:sz w:val="24"/>
          <w:szCs w:val="24"/>
        </w:rPr>
        <w:t>.</w:t>
      </w:r>
    </w:p>
    <w:p w14:paraId="24A15BFA" w14:textId="77777777" w:rsidR="00942693" w:rsidRPr="00185978" w:rsidRDefault="00942693" w:rsidP="00CB1269">
      <w:pPr>
        <w:pStyle w:val="NoSpacing"/>
      </w:pPr>
    </w:p>
    <w:p w14:paraId="5D5238FF" w14:textId="77777777" w:rsidR="00942693" w:rsidRPr="007E3676" w:rsidRDefault="00A66FEE" w:rsidP="00CB1269">
      <w:pPr>
        <w:pStyle w:val="NoSpacing"/>
        <w:rPr>
          <w:rFonts w:ascii="Times New Roman" w:hAnsi="Times New Roman" w:cs="Times New Roman"/>
          <w:b/>
          <w:bCs/>
          <w:sz w:val="24"/>
          <w:szCs w:val="24"/>
        </w:rPr>
      </w:pPr>
      <w:r w:rsidRPr="007E3676">
        <w:rPr>
          <w:rFonts w:ascii="Times New Roman" w:hAnsi="Times New Roman" w:cs="Times New Roman"/>
          <w:b/>
          <w:bCs/>
          <w:sz w:val="24"/>
          <w:szCs w:val="24"/>
        </w:rPr>
        <w:t>Confirming</w:t>
      </w:r>
      <w:r w:rsidRPr="007E3676">
        <w:rPr>
          <w:rFonts w:ascii="Times New Roman" w:hAnsi="Times New Roman" w:cs="Times New Roman"/>
          <w:b/>
          <w:bCs/>
          <w:spacing w:val="-4"/>
          <w:sz w:val="24"/>
          <w:szCs w:val="24"/>
        </w:rPr>
        <w:t xml:space="preserve"> </w:t>
      </w:r>
      <w:r w:rsidRPr="007E3676">
        <w:rPr>
          <w:rFonts w:ascii="Times New Roman" w:hAnsi="Times New Roman" w:cs="Times New Roman"/>
          <w:b/>
          <w:bCs/>
          <w:sz w:val="24"/>
          <w:szCs w:val="24"/>
        </w:rPr>
        <w:t>a</w:t>
      </w:r>
      <w:r w:rsidRPr="007E3676">
        <w:rPr>
          <w:rFonts w:ascii="Times New Roman" w:hAnsi="Times New Roman" w:cs="Times New Roman"/>
          <w:b/>
          <w:bCs/>
          <w:spacing w:val="-3"/>
          <w:sz w:val="24"/>
          <w:szCs w:val="24"/>
        </w:rPr>
        <w:t xml:space="preserve"> </w:t>
      </w:r>
      <w:r w:rsidRPr="007E3676">
        <w:rPr>
          <w:rFonts w:ascii="Times New Roman" w:hAnsi="Times New Roman" w:cs="Times New Roman"/>
          <w:b/>
          <w:bCs/>
          <w:sz w:val="24"/>
          <w:szCs w:val="24"/>
        </w:rPr>
        <w:t>Reservation</w:t>
      </w:r>
    </w:p>
    <w:p w14:paraId="524AFDFB" w14:textId="77777777" w:rsidR="00942693" w:rsidRPr="007E3676" w:rsidRDefault="00A66FEE" w:rsidP="00CB1269">
      <w:pPr>
        <w:pStyle w:val="NoSpacing"/>
        <w:rPr>
          <w:rFonts w:ascii="Times New Roman" w:hAnsi="Times New Roman" w:cs="Times New Roman"/>
          <w:sz w:val="24"/>
          <w:szCs w:val="24"/>
        </w:rPr>
      </w:pPr>
      <w:r w:rsidRPr="007E3676">
        <w:rPr>
          <w:rFonts w:ascii="Times New Roman" w:hAnsi="Times New Roman" w:cs="Times New Roman"/>
          <w:sz w:val="24"/>
          <w:szCs w:val="24"/>
        </w:rPr>
        <w:t>Three</w:t>
      </w:r>
      <w:r w:rsidRPr="007E3676">
        <w:rPr>
          <w:rFonts w:ascii="Times New Roman" w:hAnsi="Times New Roman" w:cs="Times New Roman"/>
          <w:spacing w:val="-4"/>
          <w:sz w:val="24"/>
          <w:szCs w:val="24"/>
        </w:rPr>
        <w:t xml:space="preserve"> </w:t>
      </w:r>
      <w:r w:rsidRPr="007E3676">
        <w:rPr>
          <w:rFonts w:ascii="Times New Roman" w:hAnsi="Times New Roman" w:cs="Times New Roman"/>
          <w:sz w:val="24"/>
          <w:szCs w:val="24"/>
        </w:rPr>
        <w:t>things</w:t>
      </w:r>
      <w:r w:rsidRPr="007E3676">
        <w:rPr>
          <w:rFonts w:ascii="Times New Roman" w:hAnsi="Times New Roman" w:cs="Times New Roman"/>
          <w:spacing w:val="-4"/>
          <w:sz w:val="24"/>
          <w:szCs w:val="24"/>
        </w:rPr>
        <w:t xml:space="preserve"> </w:t>
      </w:r>
      <w:r w:rsidRPr="007E3676">
        <w:rPr>
          <w:rFonts w:ascii="Times New Roman" w:hAnsi="Times New Roman" w:cs="Times New Roman"/>
          <w:sz w:val="24"/>
          <w:szCs w:val="24"/>
        </w:rPr>
        <w:t>are</w:t>
      </w:r>
      <w:r w:rsidRPr="007E3676">
        <w:rPr>
          <w:rFonts w:ascii="Times New Roman" w:hAnsi="Times New Roman" w:cs="Times New Roman"/>
          <w:spacing w:val="-4"/>
          <w:sz w:val="24"/>
          <w:szCs w:val="24"/>
        </w:rPr>
        <w:t xml:space="preserve"> </w:t>
      </w:r>
      <w:r w:rsidRPr="007E3676">
        <w:rPr>
          <w:rFonts w:ascii="Times New Roman" w:hAnsi="Times New Roman" w:cs="Times New Roman"/>
          <w:sz w:val="24"/>
          <w:szCs w:val="24"/>
        </w:rPr>
        <w:t>required</w:t>
      </w:r>
      <w:r w:rsidRPr="007E3676">
        <w:rPr>
          <w:rFonts w:ascii="Times New Roman" w:hAnsi="Times New Roman" w:cs="Times New Roman"/>
          <w:spacing w:val="-1"/>
          <w:sz w:val="24"/>
          <w:szCs w:val="24"/>
        </w:rPr>
        <w:t xml:space="preserve"> </w:t>
      </w:r>
      <w:r w:rsidRPr="007E3676">
        <w:rPr>
          <w:rFonts w:ascii="Times New Roman" w:hAnsi="Times New Roman" w:cs="Times New Roman"/>
          <w:sz w:val="24"/>
          <w:szCs w:val="24"/>
        </w:rPr>
        <w:t>to</w:t>
      </w:r>
      <w:r w:rsidRPr="007E3676">
        <w:rPr>
          <w:rFonts w:ascii="Times New Roman" w:hAnsi="Times New Roman" w:cs="Times New Roman"/>
          <w:spacing w:val="-3"/>
          <w:sz w:val="24"/>
          <w:szCs w:val="24"/>
        </w:rPr>
        <w:t xml:space="preserve"> </w:t>
      </w:r>
      <w:r w:rsidRPr="007E3676">
        <w:rPr>
          <w:rFonts w:ascii="Times New Roman" w:hAnsi="Times New Roman" w:cs="Times New Roman"/>
          <w:sz w:val="24"/>
          <w:szCs w:val="24"/>
        </w:rPr>
        <w:t>confirm</w:t>
      </w:r>
      <w:r w:rsidRPr="007E3676">
        <w:rPr>
          <w:rFonts w:ascii="Times New Roman" w:hAnsi="Times New Roman" w:cs="Times New Roman"/>
          <w:spacing w:val="-4"/>
          <w:sz w:val="24"/>
          <w:szCs w:val="24"/>
        </w:rPr>
        <w:t xml:space="preserve"> </w:t>
      </w:r>
      <w:r w:rsidRPr="007E3676">
        <w:rPr>
          <w:rFonts w:ascii="Times New Roman" w:hAnsi="Times New Roman" w:cs="Times New Roman"/>
          <w:sz w:val="24"/>
          <w:szCs w:val="24"/>
        </w:rPr>
        <w:t>a</w:t>
      </w:r>
      <w:r w:rsidRPr="007E3676">
        <w:rPr>
          <w:rFonts w:ascii="Times New Roman" w:hAnsi="Times New Roman" w:cs="Times New Roman"/>
          <w:spacing w:val="-2"/>
          <w:sz w:val="24"/>
          <w:szCs w:val="24"/>
        </w:rPr>
        <w:t xml:space="preserve"> </w:t>
      </w:r>
      <w:r w:rsidRPr="007E3676">
        <w:rPr>
          <w:rFonts w:ascii="Times New Roman" w:hAnsi="Times New Roman" w:cs="Times New Roman"/>
          <w:sz w:val="24"/>
          <w:szCs w:val="24"/>
        </w:rPr>
        <w:t>reservation:</w:t>
      </w:r>
    </w:p>
    <w:p w14:paraId="3A7F4C45" w14:textId="3E52099F" w:rsidR="00942693" w:rsidRPr="007E3676" w:rsidRDefault="00A66FEE" w:rsidP="00CB1269">
      <w:pPr>
        <w:pStyle w:val="NoSpacing"/>
        <w:numPr>
          <w:ilvl w:val="0"/>
          <w:numId w:val="3"/>
        </w:numPr>
        <w:rPr>
          <w:rFonts w:ascii="Times New Roman" w:hAnsi="Times New Roman" w:cs="Times New Roman"/>
          <w:sz w:val="24"/>
          <w:szCs w:val="24"/>
        </w:rPr>
      </w:pPr>
      <w:r w:rsidRPr="007E3676">
        <w:rPr>
          <w:rFonts w:ascii="Times New Roman" w:hAnsi="Times New Roman" w:cs="Times New Roman"/>
          <w:sz w:val="24"/>
          <w:szCs w:val="24"/>
        </w:rPr>
        <w:t>A</w:t>
      </w:r>
      <w:r w:rsidRPr="007E3676">
        <w:rPr>
          <w:rFonts w:ascii="Times New Roman" w:hAnsi="Times New Roman" w:cs="Times New Roman"/>
          <w:spacing w:val="-5"/>
          <w:sz w:val="24"/>
          <w:szCs w:val="24"/>
        </w:rPr>
        <w:t xml:space="preserve"> </w:t>
      </w:r>
      <w:r w:rsidRPr="007E3676">
        <w:rPr>
          <w:rFonts w:ascii="Times New Roman" w:hAnsi="Times New Roman" w:cs="Times New Roman"/>
          <w:sz w:val="24"/>
          <w:szCs w:val="24"/>
        </w:rPr>
        <w:t>completed</w:t>
      </w:r>
      <w:r w:rsidRPr="007E3676">
        <w:rPr>
          <w:rFonts w:ascii="Times New Roman" w:hAnsi="Times New Roman" w:cs="Times New Roman"/>
          <w:spacing w:val="-4"/>
          <w:sz w:val="24"/>
          <w:szCs w:val="24"/>
        </w:rPr>
        <w:t xml:space="preserve"> </w:t>
      </w:r>
      <w:r w:rsidRPr="007E3676">
        <w:rPr>
          <w:rFonts w:ascii="Times New Roman" w:hAnsi="Times New Roman" w:cs="Times New Roman"/>
          <w:sz w:val="24"/>
          <w:szCs w:val="24"/>
        </w:rPr>
        <w:t>Facility</w:t>
      </w:r>
      <w:r w:rsidRPr="007E3676">
        <w:rPr>
          <w:rFonts w:ascii="Times New Roman" w:hAnsi="Times New Roman" w:cs="Times New Roman"/>
          <w:spacing w:val="-3"/>
          <w:sz w:val="24"/>
          <w:szCs w:val="24"/>
        </w:rPr>
        <w:t xml:space="preserve"> </w:t>
      </w:r>
      <w:r w:rsidRPr="007E3676">
        <w:rPr>
          <w:rFonts w:ascii="Times New Roman" w:hAnsi="Times New Roman" w:cs="Times New Roman"/>
          <w:sz w:val="24"/>
          <w:szCs w:val="24"/>
        </w:rPr>
        <w:t>Use</w:t>
      </w:r>
      <w:r w:rsidRPr="007E3676">
        <w:rPr>
          <w:rFonts w:ascii="Times New Roman" w:hAnsi="Times New Roman" w:cs="Times New Roman"/>
          <w:spacing w:val="-6"/>
          <w:sz w:val="24"/>
          <w:szCs w:val="24"/>
        </w:rPr>
        <w:t xml:space="preserve"> </w:t>
      </w:r>
      <w:r w:rsidRPr="007E3676">
        <w:rPr>
          <w:rFonts w:ascii="Times New Roman" w:hAnsi="Times New Roman" w:cs="Times New Roman"/>
          <w:sz w:val="24"/>
          <w:szCs w:val="24"/>
        </w:rPr>
        <w:t>and</w:t>
      </w:r>
      <w:r w:rsidRPr="007E3676">
        <w:rPr>
          <w:rFonts w:ascii="Times New Roman" w:hAnsi="Times New Roman" w:cs="Times New Roman"/>
          <w:spacing w:val="-4"/>
          <w:sz w:val="24"/>
          <w:szCs w:val="24"/>
        </w:rPr>
        <w:t xml:space="preserve"> </w:t>
      </w:r>
      <w:r w:rsidRPr="007E3676">
        <w:rPr>
          <w:rFonts w:ascii="Times New Roman" w:hAnsi="Times New Roman" w:cs="Times New Roman"/>
          <w:sz w:val="24"/>
          <w:szCs w:val="24"/>
        </w:rPr>
        <w:t>Alcohol</w:t>
      </w:r>
      <w:r w:rsidRPr="007E3676">
        <w:rPr>
          <w:rFonts w:ascii="Times New Roman" w:hAnsi="Times New Roman" w:cs="Times New Roman"/>
          <w:spacing w:val="-4"/>
          <w:sz w:val="24"/>
          <w:szCs w:val="24"/>
        </w:rPr>
        <w:t xml:space="preserve"> </w:t>
      </w:r>
      <w:r w:rsidRPr="007E3676">
        <w:rPr>
          <w:rFonts w:ascii="Times New Roman" w:hAnsi="Times New Roman" w:cs="Times New Roman"/>
          <w:sz w:val="24"/>
          <w:szCs w:val="24"/>
        </w:rPr>
        <w:t>Responsibility</w:t>
      </w:r>
      <w:r w:rsidRPr="007E3676">
        <w:rPr>
          <w:rFonts w:ascii="Times New Roman" w:hAnsi="Times New Roman" w:cs="Times New Roman"/>
          <w:spacing w:val="-4"/>
          <w:sz w:val="24"/>
          <w:szCs w:val="24"/>
        </w:rPr>
        <w:t xml:space="preserve"> </w:t>
      </w:r>
      <w:r w:rsidRPr="007E3676">
        <w:rPr>
          <w:rFonts w:ascii="Times New Roman" w:hAnsi="Times New Roman" w:cs="Times New Roman"/>
          <w:sz w:val="24"/>
          <w:szCs w:val="24"/>
        </w:rPr>
        <w:t>Agreement</w:t>
      </w:r>
      <w:r w:rsidR="003663DB">
        <w:rPr>
          <w:rFonts w:ascii="Times New Roman" w:hAnsi="Times New Roman" w:cs="Times New Roman"/>
          <w:sz w:val="24"/>
          <w:szCs w:val="24"/>
        </w:rPr>
        <w:t xml:space="preserve"> (available online and at City Hall)</w:t>
      </w:r>
    </w:p>
    <w:p w14:paraId="409DC4BD" w14:textId="77777777" w:rsidR="00942693" w:rsidRPr="007E3676" w:rsidRDefault="00A66FEE" w:rsidP="00CB1269">
      <w:pPr>
        <w:pStyle w:val="NoSpacing"/>
        <w:numPr>
          <w:ilvl w:val="0"/>
          <w:numId w:val="3"/>
        </w:numPr>
        <w:rPr>
          <w:rFonts w:ascii="Times New Roman" w:hAnsi="Times New Roman" w:cs="Times New Roman"/>
          <w:sz w:val="24"/>
          <w:szCs w:val="24"/>
        </w:rPr>
      </w:pPr>
      <w:r w:rsidRPr="007E3676">
        <w:rPr>
          <w:rFonts w:ascii="Times New Roman" w:hAnsi="Times New Roman" w:cs="Times New Roman"/>
          <w:sz w:val="24"/>
          <w:szCs w:val="24"/>
        </w:rPr>
        <w:t>Rental</w:t>
      </w:r>
      <w:r w:rsidRPr="007E3676">
        <w:rPr>
          <w:rFonts w:ascii="Times New Roman" w:hAnsi="Times New Roman" w:cs="Times New Roman"/>
          <w:spacing w:val="-4"/>
          <w:sz w:val="24"/>
          <w:szCs w:val="24"/>
        </w:rPr>
        <w:t xml:space="preserve"> </w:t>
      </w:r>
      <w:r w:rsidRPr="007E3676">
        <w:rPr>
          <w:rFonts w:ascii="Times New Roman" w:hAnsi="Times New Roman" w:cs="Times New Roman"/>
          <w:sz w:val="24"/>
          <w:szCs w:val="24"/>
        </w:rPr>
        <w:t>Deposit:</w:t>
      </w:r>
    </w:p>
    <w:p w14:paraId="071EA0F4" w14:textId="730E4555" w:rsidR="00942693" w:rsidRPr="007E3676" w:rsidRDefault="00A66FEE" w:rsidP="00CB1269">
      <w:pPr>
        <w:pStyle w:val="NoSpacing"/>
        <w:numPr>
          <w:ilvl w:val="1"/>
          <w:numId w:val="3"/>
        </w:numPr>
        <w:rPr>
          <w:rFonts w:ascii="Times New Roman" w:hAnsi="Times New Roman" w:cs="Times New Roman"/>
          <w:sz w:val="24"/>
          <w:szCs w:val="24"/>
        </w:rPr>
      </w:pPr>
      <w:r w:rsidRPr="007E3676">
        <w:rPr>
          <w:rFonts w:ascii="Times New Roman" w:hAnsi="Times New Roman" w:cs="Times New Roman"/>
          <w:sz w:val="24"/>
          <w:szCs w:val="24"/>
        </w:rPr>
        <w:t>50%</w:t>
      </w:r>
      <w:r w:rsidRPr="007E3676">
        <w:rPr>
          <w:rFonts w:ascii="Times New Roman" w:hAnsi="Times New Roman" w:cs="Times New Roman"/>
          <w:spacing w:val="-4"/>
          <w:sz w:val="24"/>
          <w:szCs w:val="24"/>
        </w:rPr>
        <w:t xml:space="preserve"> </w:t>
      </w:r>
      <w:r w:rsidRPr="007E3676">
        <w:rPr>
          <w:rFonts w:ascii="Times New Roman" w:hAnsi="Times New Roman" w:cs="Times New Roman"/>
          <w:sz w:val="24"/>
          <w:szCs w:val="24"/>
        </w:rPr>
        <w:t>of</w:t>
      </w:r>
      <w:r w:rsidRPr="007E3676">
        <w:rPr>
          <w:rFonts w:ascii="Times New Roman" w:hAnsi="Times New Roman" w:cs="Times New Roman"/>
          <w:spacing w:val="-3"/>
          <w:sz w:val="24"/>
          <w:szCs w:val="24"/>
        </w:rPr>
        <w:t xml:space="preserve"> </w:t>
      </w:r>
      <w:r w:rsidR="008D29F1">
        <w:rPr>
          <w:rFonts w:ascii="Times New Roman" w:hAnsi="Times New Roman" w:cs="Times New Roman"/>
          <w:sz w:val="24"/>
          <w:szCs w:val="24"/>
        </w:rPr>
        <w:t>base</w:t>
      </w:r>
      <w:r w:rsidR="008D29F1" w:rsidRPr="007E3676">
        <w:rPr>
          <w:rFonts w:ascii="Times New Roman" w:hAnsi="Times New Roman" w:cs="Times New Roman"/>
          <w:spacing w:val="-2"/>
          <w:sz w:val="24"/>
          <w:szCs w:val="24"/>
        </w:rPr>
        <w:t xml:space="preserve"> </w:t>
      </w:r>
      <w:r w:rsidRPr="007E3676">
        <w:rPr>
          <w:rFonts w:ascii="Times New Roman" w:hAnsi="Times New Roman" w:cs="Times New Roman"/>
          <w:sz w:val="24"/>
          <w:szCs w:val="24"/>
        </w:rPr>
        <w:t>rental</w:t>
      </w:r>
      <w:r w:rsidRPr="007E3676">
        <w:rPr>
          <w:rFonts w:ascii="Times New Roman" w:hAnsi="Times New Roman" w:cs="Times New Roman"/>
          <w:spacing w:val="-2"/>
          <w:sz w:val="24"/>
          <w:szCs w:val="24"/>
        </w:rPr>
        <w:t xml:space="preserve"> </w:t>
      </w:r>
      <w:r w:rsidRPr="007E3676">
        <w:rPr>
          <w:rFonts w:ascii="Times New Roman" w:hAnsi="Times New Roman" w:cs="Times New Roman"/>
          <w:sz w:val="24"/>
          <w:szCs w:val="24"/>
        </w:rPr>
        <w:t>amount</w:t>
      </w:r>
      <w:r w:rsidR="001942CF">
        <w:rPr>
          <w:rFonts w:ascii="Times New Roman" w:hAnsi="Times New Roman" w:cs="Times New Roman"/>
          <w:sz w:val="24"/>
          <w:szCs w:val="24"/>
        </w:rPr>
        <w:t xml:space="preserve"> if booking an event more than 60 days away</w:t>
      </w:r>
    </w:p>
    <w:p w14:paraId="3D115608" w14:textId="2607F921" w:rsidR="00942693" w:rsidRPr="007E3676" w:rsidRDefault="001942CF" w:rsidP="00CB1269">
      <w:pPr>
        <w:pStyle w:val="NoSpacing"/>
        <w:numPr>
          <w:ilvl w:val="1"/>
          <w:numId w:val="3"/>
        </w:numPr>
        <w:rPr>
          <w:rFonts w:ascii="Times New Roman" w:hAnsi="Times New Roman" w:cs="Times New Roman"/>
          <w:sz w:val="24"/>
          <w:szCs w:val="24"/>
        </w:rPr>
      </w:pPr>
      <w:r>
        <w:rPr>
          <w:rFonts w:ascii="Times New Roman" w:hAnsi="Times New Roman" w:cs="Times New Roman"/>
          <w:spacing w:val="-1"/>
          <w:sz w:val="24"/>
          <w:szCs w:val="24"/>
        </w:rPr>
        <w:t xml:space="preserve">100% of total rental amount </w:t>
      </w:r>
      <w:r w:rsidR="00A66FEE" w:rsidRPr="007E3676">
        <w:rPr>
          <w:rFonts w:ascii="Times New Roman" w:hAnsi="Times New Roman" w:cs="Times New Roman"/>
          <w:sz w:val="24"/>
          <w:szCs w:val="24"/>
        </w:rPr>
        <w:t>if</w:t>
      </w:r>
      <w:r w:rsidR="00A66FEE" w:rsidRPr="007E3676">
        <w:rPr>
          <w:rFonts w:ascii="Times New Roman" w:hAnsi="Times New Roman" w:cs="Times New Roman"/>
          <w:spacing w:val="-4"/>
          <w:sz w:val="24"/>
          <w:szCs w:val="24"/>
        </w:rPr>
        <w:t xml:space="preserve"> </w:t>
      </w:r>
      <w:r w:rsidR="00A66FEE" w:rsidRPr="007E3676">
        <w:rPr>
          <w:rFonts w:ascii="Times New Roman" w:hAnsi="Times New Roman" w:cs="Times New Roman"/>
          <w:sz w:val="24"/>
          <w:szCs w:val="24"/>
        </w:rPr>
        <w:t>booking</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an</w:t>
      </w:r>
      <w:r w:rsidR="00A66FEE" w:rsidRPr="007E3676">
        <w:rPr>
          <w:rFonts w:ascii="Times New Roman" w:hAnsi="Times New Roman" w:cs="Times New Roman"/>
          <w:spacing w:val="-2"/>
          <w:sz w:val="24"/>
          <w:szCs w:val="24"/>
        </w:rPr>
        <w:t xml:space="preserve"> </w:t>
      </w:r>
      <w:r w:rsidR="00A66FEE" w:rsidRPr="007E3676">
        <w:rPr>
          <w:rFonts w:ascii="Times New Roman" w:hAnsi="Times New Roman" w:cs="Times New Roman"/>
          <w:sz w:val="24"/>
          <w:szCs w:val="24"/>
        </w:rPr>
        <w:t>event</w:t>
      </w:r>
      <w:r w:rsidR="00A66FEE" w:rsidRPr="007E3676">
        <w:rPr>
          <w:rFonts w:ascii="Times New Roman" w:hAnsi="Times New Roman" w:cs="Times New Roman"/>
          <w:spacing w:val="-2"/>
          <w:sz w:val="24"/>
          <w:szCs w:val="24"/>
        </w:rPr>
        <w:t xml:space="preserve"> </w:t>
      </w:r>
      <w:r w:rsidR="00A66FEE" w:rsidRPr="007E3676">
        <w:rPr>
          <w:rFonts w:ascii="Times New Roman" w:hAnsi="Times New Roman" w:cs="Times New Roman"/>
          <w:sz w:val="24"/>
          <w:szCs w:val="24"/>
        </w:rPr>
        <w:t>that</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is</w:t>
      </w:r>
      <w:r w:rsidR="00A66FEE" w:rsidRPr="007E3676">
        <w:rPr>
          <w:rFonts w:ascii="Times New Roman" w:hAnsi="Times New Roman" w:cs="Times New Roman"/>
          <w:spacing w:val="-4"/>
          <w:sz w:val="24"/>
          <w:szCs w:val="24"/>
        </w:rPr>
        <w:t xml:space="preserve"> </w:t>
      </w:r>
      <w:r w:rsidR="00A66FEE" w:rsidRPr="007E3676">
        <w:rPr>
          <w:rFonts w:ascii="Times New Roman" w:hAnsi="Times New Roman" w:cs="Times New Roman"/>
          <w:sz w:val="24"/>
          <w:szCs w:val="24"/>
        </w:rPr>
        <w:t>taking</w:t>
      </w:r>
      <w:r w:rsidR="00A66FEE" w:rsidRPr="007E3676">
        <w:rPr>
          <w:rFonts w:ascii="Times New Roman" w:hAnsi="Times New Roman" w:cs="Times New Roman"/>
          <w:spacing w:val="-2"/>
          <w:sz w:val="24"/>
          <w:szCs w:val="24"/>
        </w:rPr>
        <w:t xml:space="preserve"> </w:t>
      </w:r>
      <w:r w:rsidR="00A66FEE" w:rsidRPr="007E3676">
        <w:rPr>
          <w:rFonts w:ascii="Times New Roman" w:hAnsi="Times New Roman" w:cs="Times New Roman"/>
          <w:sz w:val="24"/>
          <w:szCs w:val="24"/>
        </w:rPr>
        <w:t>place</w:t>
      </w:r>
      <w:r w:rsidR="00A66FEE" w:rsidRPr="007E3676">
        <w:rPr>
          <w:rFonts w:ascii="Times New Roman" w:hAnsi="Times New Roman" w:cs="Times New Roman"/>
          <w:spacing w:val="-4"/>
          <w:sz w:val="24"/>
          <w:szCs w:val="24"/>
        </w:rPr>
        <w:t xml:space="preserve"> </w:t>
      </w:r>
      <w:r w:rsidR="00A66FEE" w:rsidRPr="007E3676">
        <w:rPr>
          <w:rFonts w:ascii="Times New Roman" w:hAnsi="Times New Roman" w:cs="Times New Roman"/>
          <w:sz w:val="24"/>
          <w:szCs w:val="24"/>
        </w:rPr>
        <w:t>within</w:t>
      </w:r>
      <w:r w:rsidR="00A66FEE" w:rsidRPr="007E3676">
        <w:rPr>
          <w:rFonts w:ascii="Times New Roman" w:hAnsi="Times New Roman" w:cs="Times New Roman"/>
          <w:spacing w:val="-2"/>
          <w:sz w:val="24"/>
          <w:szCs w:val="24"/>
        </w:rPr>
        <w:t xml:space="preserve"> </w:t>
      </w:r>
      <w:r w:rsidR="00A66FEE" w:rsidRPr="007E3676">
        <w:rPr>
          <w:rFonts w:ascii="Times New Roman" w:hAnsi="Times New Roman" w:cs="Times New Roman"/>
          <w:sz w:val="24"/>
          <w:szCs w:val="24"/>
        </w:rPr>
        <w:t>60</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days</w:t>
      </w:r>
    </w:p>
    <w:p w14:paraId="5D1E3CE2" w14:textId="0B1D4679" w:rsidR="00942693" w:rsidRPr="007E3676" w:rsidRDefault="00A66FEE" w:rsidP="00CB1269">
      <w:pPr>
        <w:pStyle w:val="NoSpacing"/>
        <w:numPr>
          <w:ilvl w:val="0"/>
          <w:numId w:val="3"/>
        </w:numPr>
        <w:rPr>
          <w:rFonts w:ascii="Times New Roman" w:hAnsi="Times New Roman" w:cs="Times New Roman"/>
          <w:sz w:val="24"/>
          <w:szCs w:val="24"/>
        </w:rPr>
      </w:pPr>
      <w:r w:rsidRPr="007E3676">
        <w:rPr>
          <w:rFonts w:ascii="Times New Roman" w:hAnsi="Times New Roman" w:cs="Times New Roman"/>
          <w:sz w:val="24"/>
          <w:szCs w:val="24"/>
        </w:rPr>
        <w:t>A</w:t>
      </w:r>
      <w:r w:rsidRPr="007E3676">
        <w:rPr>
          <w:rFonts w:ascii="Times New Roman" w:hAnsi="Times New Roman" w:cs="Times New Roman"/>
          <w:spacing w:val="-3"/>
          <w:sz w:val="24"/>
          <w:szCs w:val="24"/>
        </w:rPr>
        <w:t xml:space="preserve"> </w:t>
      </w:r>
      <w:r w:rsidRPr="007E3676">
        <w:rPr>
          <w:rFonts w:ascii="Times New Roman" w:hAnsi="Times New Roman" w:cs="Times New Roman"/>
          <w:sz w:val="24"/>
          <w:szCs w:val="24"/>
        </w:rPr>
        <w:t>credit</w:t>
      </w:r>
      <w:r w:rsidRPr="007E3676">
        <w:rPr>
          <w:rFonts w:ascii="Times New Roman" w:hAnsi="Times New Roman" w:cs="Times New Roman"/>
          <w:spacing w:val="-2"/>
          <w:sz w:val="24"/>
          <w:szCs w:val="24"/>
        </w:rPr>
        <w:t xml:space="preserve"> </w:t>
      </w:r>
      <w:r w:rsidRPr="007E3676">
        <w:rPr>
          <w:rFonts w:ascii="Times New Roman" w:hAnsi="Times New Roman" w:cs="Times New Roman"/>
          <w:sz w:val="24"/>
          <w:szCs w:val="24"/>
        </w:rPr>
        <w:t>card</w:t>
      </w:r>
      <w:r w:rsidRPr="007E3676">
        <w:rPr>
          <w:rFonts w:ascii="Times New Roman" w:hAnsi="Times New Roman" w:cs="Times New Roman"/>
          <w:spacing w:val="-1"/>
          <w:sz w:val="24"/>
          <w:szCs w:val="24"/>
        </w:rPr>
        <w:t xml:space="preserve"> </w:t>
      </w:r>
      <w:r w:rsidRPr="007E3676">
        <w:rPr>
          <w:rFonts w:ascii="Times New Roman" w:hAnsi="Times New Roman" w:cs="Times New Roman"/>
          <w:sz w:val="24"/>
          <w:szCs w:val="24"/>
        </w:rPr>
        <w:t>number</w:t>
      </w:r>
      <w:r w:rsidRPr="007E3676">
        <w:rPr>
          <w:rFonts w:ascii="Times New Roman" w:hAnsi="Times New Roman" w:cs="Times New Roman"/>
          <w:spacing w:val="-2"/>
          <w:sz w:val="24"/>
          <w:szCs w:val="24"/>
        </w:rPr>
        <w:t xml:space="preserve"> </w:t>
      </w:r>
      <w:r w:rsidRPr="007E3676">
        <w:rPr>
          <w:rFonts w:ascii="Times New Roman" w:hAnsi="Times New Roman" w:cs="Times New Roman"/>
          <w:sz w:val="24"/>
          <w:szCs w:val="24"/>
        </w:rPr>
        <w:t>to</w:t>
      </w:r>
      <w:r w:rsidRPr="007E3676">
        <w:rPr>
          <w:rFonts w:ascii="Times New Roman" w:hAnsi="Times New Roman" w:cs="Times New Roman"/>
          <w:spacing w:val="-3"/>
          <w:sz w:val="24"/>
          <w:szCs w:val="24"/>
        </w:rPr>
        <w:t xml:space="preserve"> </w:t>
      </w:r>
      <w:r w:rsidRPr="007E3676">
        <w:rPr>
          <w:rFonts w:ascii="Times New Roman" w:hAnsi="Times New Roman" w:cs="Times New Roman"/>
          <w:sz w:val="24"/>
          <w:szCs w:val="24"/>
        </w:rPr>
        <w:t>keep</w:t>
      </w:r>
      <w:r w:rsidRPr="007E3676">
        <w:rPr>
          <w:rFonts w:ascii="Times New Roman" w:hAnsi="Times New Roman" w:cs="Times New Roman"/>
          <w:spacing w:val="1"/>
          <w:sz w:val="24"/>
          <w:szCs w:val="24"/>
        </w:rPr>
        <w:t xml:space="preserve"> </w:t>
      </w:r>
      <w:r w:rsidRPr="007E3676">
        <w:rPr>
          <w:rFonts w:ascii="Times New Roman" w:hAnsi="Times New Roman" w:cs="Times New Roman"/>
          <w:sz w:val="24"/>
          <w:szCs w:val="24"/>
        </w:rPr>
        <w:t>on</w:t>
      </w:r>
      <w:r w:rsidRPr="007E3676">
        <w:rPr>
          <w:rFonts w:ascii="Times New Roman" w:hAnsi="Times New Roman" w:cs="Times New Roman"/>
          <w:spacing w:val="-1"/>
          <w:sz w:val="24"/>
          <w:szCs w:val="24"/>
        </w:rPr>
        <w:t xml:space="preserve"> </w:t>
      </w:r>
      <w:r w:rsidRPr="007E3676">
        <w:rPr>
          <w:rFonts w:ascii="Times New Roman" w:hAnsi="Times New Roman" w:cs="Times New Roman"/>
          <w:sz w:val="24"/>
          <w:szCs w:val="24"/>
        </w:rPr>
        <w:t>file</w:t>
      </w:r>
      <w:r w:rsidRPr="007E3676">
        <w:rPr>
          <w:rFonts w:ascii="Times New Roman" w:hAnsi="Times New Roman" w:cs="Times New Roman"/>
          <w:spacing w:val="-3"/>
          <w:sz w:val="24"/>
          <w:szCs w:val="24"/>
        </w:rPr>
        <w:t xml:space="preserve"> </w:t>
      </w:r>
      <w:r w:rsidRPr="007E3676">
        <w:rPr>
          <w:rFonts w:ascii="Times New Roman" w:hAnsi="Times New Roman" w:cs="Times New Roman"/>
          <w:sz w:val="24"/>
          <w:szCs w:val="24"/>
        </w:rPr>
        <w:t>for</w:t>
      </w:r>
      <w:r w:rsidRPr="007E3676">
        <w:rPr>
          <w:rFonts w:ascii="Times New Roman" w:hAnsi="Times New Roman" w:cs="Times New Roman"/>
          <w:spacing w:val="-3"/>
          <w:sz w:val="24"/>
          <w:szCs w:val="24"/>
        </w:rPr>
        <w:t xml:space="preserve"> </w:t>
      </w:r>
      <w:r w:rsidR="003B1D06">
        <w:rPr>
          <w:rFonts w:ascii="Times New Roman" w:hAnsi="Times New Roman" w:cs="Times New Roman"/>
          <w:sz w:val="24"/>
          <w:szCs w:val="24"/>
        </w:rPr>
        <w:t>damages or cleaning</w:t>
      </w:r>
    </w:p>
    <w:p w14:paraId="6C128AFB" w14:textId="77777777" w:rsidR="00942693" w:rsidRPr="007E3676" w:rsidRDefault="00942693" w:rsidP="00CB1269">
      <w:pPr>
        <w:pStyle w:val="NoSpacing"/>
        <w:rPr>
          <w:rFonts w:ascii="Times New Roman" w:hAnsi="Times New Roman" w:cs="Times New Roman"/>
          <w:sz w:val="24"/>
          <w:szCs w:val="24"/>
        </w:rPr>
      </w:pPr>
    </w:p>
    <w:p w14:paraId="1E6ABA12" w14:textId="77777777" w:rsidR="00942693" w:rsidRPr="007E3676" w:rsidRDefault="00A66FEE" w:rsidP="00CB1269">
      <w:pPr>
        <w:pStyle w:val="NoSpacing"/>
        <w:rPr>
          <w:rFonts w:ascii="Times New Roman" w:hAnsi="Times New Roman" w:cs="Times New Roman"/>
          <w:b/>
          <w:bCs/>
          <w:sz w:val="24"/>
          <w:szCs w:val="24"/>
        </w:rPr>
      </w:pPr>
      <w:r w:rsidRPr="007E3676">
        <w:rPr>
          <w:rFonts w:ascii="Times New Roman" w:hAnsi="Times New Roman" w:cs="Times New Roman"/>
          <w:b/>
          <w:bCs/>
          <w:sz w:val="24"/>
          <w:szCs w:val="24"/>
        </w:rPr>
        <w:t>Payment</w:t>
      </w:r>
    </w:p>
    <w:p w14:paraId="577AB523" w14:textId="7D255231" w:rsidR="007E3676" w:rsidRDefault="00A66FEE" w:rsidP="00CB1269">
      <w:pPr>
        <w:pStyle w:val="NoSpacing"/>
        <w:rPr>
          <w:rFonts w:ascii="Times New Roman" w:hAnsi="Times New Roman" w:cs="Times New Roman"/>
          <w:sz w:val="24"/>
          <w:szCs w:val="24"/>
        </w:rPr>
      </w:pPr>
      <w:r w:rsidRPr="007E3676">
        <w:rPr>
          <w:rFonts w:ascii="Times New Roman" w:hAnsi="Times New Roman" w:cs="Times New Roman"/>
          <w:sz w:val="24"/>
          <w:szCs w:val="24"/>
        </w:rPr>
        <w:t>Payment</w:t>
      </w:r>
      <w:r w:rsidRPr="007E3676">
        <w:rPr>
          <w:rFonts w:ascii="Times New Roman" w:hAnsi="Times New Roman" w:cs="Times New Roman"/>
          <w:spacing w:val="-3"/>
          <w:sz w:val="24"/>
          <w:szCs w:val="24"/>
        </w:rPr>
        <w:t xml:space="preserve"> </w:t>
      </w:r>
      <w:r w:rsidRPr="007E3676">
        <w:rPr>
          <w:rFonts w:ascii="Times New Roman" w:hAnsi="Times New Roman" w:cs="Times New Roman"/>
          <w:sz w:val="24"/>
          <w:szCs w:val="24"/>
        </w:rPr>
        <w:t>can</w:t>
      </w:r>
      <w:r w:rsidRPr="007E3676">
        <w:rPr>
          <w:rFonts w:ascii="Times New Roman" w:hAnsi="Times New Roman" w:cs="Times New Roman"/>
          <w:spacing w:val="-2"/>
          <w:sz w:val="24"/>
          <w:szCs w:val="24"/>
        </w:rPr>
        <w:t xml:space="preserve"> </w:t>
      </w:r>
      <w:r w:rsidRPr="007E3676">
        <w:rPr>
          <w:rFonts w:ascii="Times New Roman" w:hAnsi="Times New Roman" w:cs="Times New Roman"/>
          <w:sz w:val="24"/>
          <w:szCs w:val="24"/>
        </w:rPr>
        <w:t>be</w:t>
      </w:r>
      <w:r w:rsidRPr="007E3676">
        <w:rPr>
          <w:rFonts w:ascii="Times New Roman" w:hAnsi="Times New Roman" w:cs="Times New Roman"/>
          <w:spacing w:val="-3"/>
          <w:sz w:val="24"/>
          <w:szCs w:val="24"/>
        </w:rPr>
        <w:t xml:space="preserve"> </w:t>
      </w:r>
      <w:r w:rsidRPr="007E3676">
        <w:rPr>
          <w:rFonts w:ascii="Times New Roman" w:hAnsi="Times New Roman" w:cs="Times New Roman"/>
          <w:sz w:val="24"/>
          <w:szCs w:val="24"/>
        </w:rPr>
        <w:t>made</w:t>
      </w:r>
      <w:r w:rsidR="007E3676">
        <w:rPr>
          <w:rFonts w:ascii="Times New Roman" w:hAnsi="Times New Roman" w:cs="Times New Roman"/>
          <w:sz w:val="24"/>
          <w:szCs w:val="24"/>
        </w:rPr>
        <w:t xml:space="preserve"> in the following ways:</w:t>
      </w:r>
    </w:p>
    <w:p w14:paraId="14E12E71" w14:textId="1BCF1185" w:rsidR="007E3676" w:rsidRDefault="007E3676" w:rsidP="00CB1269">
      <w:pPr>
        <w:pStyle w:val="NoSpacing"/>
        <w:numPr>
          <w:ilvl w:val="0"/>
          <w:numId w:val="7"/>
        </w:numPr>
        <w:rPr>
          <w:rFonts w:ascii="Times New Roman" w:hAnsi="Times New Roman" w:cs="Times New Roman"/>
          <w:sz w:val="24"/>
          <w:szCs w:val="24"/>
        </w:rPr>
      </w:pPr>
      <w:r w:rsidRPr="007E3676">
        <w:rPr>
          <w:rFonts w:ascii="Times New Roman" w:hAnsi="Times New Roman" w:cs="Times New Roman"/>
          <w:sz w:val="24"/>
          <w:szCs w:val="24"/>
        </w:rPr>
        <w:t>by credit card</w:t>
      </w:r>
      <w:r w:rsidR="005A66F1" w:rsidRPr="007E3676">
        <w:rPr>
          <w:rFonts w:ascii="Times New Roman" w:hAnsi="Times New Roman" w:cs="Times New Roman"/>
          <w:sz w:val="24"/>
          <w:szCs w:val="24"/>
        </w:rPr>
        <w:t xml:space="preserve"> on our website at </w:t>
      </w:r>
      <w:r w:rsidRPr="0096220E">
        <w:rPr>
          <w:rFonts w:ascii="Times New Roman" w:hAnsi="Times New Roman" w:cs="Times New Roman"/>
          <w:sz w:val="24"/>
          <w:szCs w:val="24"/>
        </w:rPr>
        <w:t>www.</w:t>
      </w:r>
      <w:r w:rsidR="00025B42" w:rsidRPr="0096220E" w:rsidDel="00025B42">
        <w:rPr>
          <w:rFonts w:ascii="Times New Roman" w:hAnsi="Times New Roman" w:cs="Times New Roman"/>
          <w:sz w:val="24"/>
          <w:szCs w:val="24"/>
        </w:rPr>
        <w:t xml:space="preserve"> </w:t>
      </w:r>
      <w:r w:rsidRPr="0096220E">
        <w:rPr>
          <w:rFonts w:ascii="Times New Roman" w:hAnsi="Times New Roman" w:cs="Times New Roman"/>
          <w:sz w:val="24"/>
          <w:szCs w:val="24"/>
        </w:rPr>
        <w:t>windsorheights.org</w:t>
      </w:r>
      <w:r w:rsidRPr="007E3676">
        <w:rPr>
          <w:rFonts w:ascii="Times New Roman" w:hAnsi="Times New Roman" w:cs="Times New Roman"/>
          <w:sz w:val="24"/>
          <w:szCs w:val="24"/>
        </w:rPr>
        <w:t xml:space="preserve"> </w:t>
      </w:r>
    </w:p>
    <w:p w14:paraId="01BC2BFF" w14:textId="71DFEE8F" w:rsidR="007E3676" w:rsidRDefault="007E3676" w:rsidP="00CB126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by credit card </w:t>
      </w:r>
      <w:r w:rsidRPr="007E3676">
        <w:rPr>
          <w:rFonts w:ascii="Times New Roman" w:hAnsi="Times New Roman" w:cs="Times New Roman"/>
          <w:sz w:val="24"/>
          <w:szCs w:val="24"/>
        </w:rPr>
        <w:t>over the phone at 515-645-</w:t>
      </w:r>
      <w:r w:rsidR="003B1D06">
        <w:rPr>
          <w:rFonts w:ascii="Times New Roman" w:hAnsi="Times New Roman" w:cs="Times New Roman"/>
          <w:sz w:val="24"/>
          <w:szCs w:val="24"/>
        </w:rPr>
        <w:t>6826</w:t>
      </w:r>
    </w:p>
    <w:p w14:paraId="42F2A9A0" w14:textId="5F4E2B0D" w:rsidR="007E3676" w:rsidRDefault="007E3676" w:rsidP="00CB126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w:t>
      </w:r>
      <w:r w:rsidR="00A66FEE" w:rsidRPr="007E3676">
        <w:rPr>
          <w:rFonts w:ascii="Times New Roman" w:hAnsi="Times New Roman" w:cs="Times New Roman"/>
          <w:sz w:val="24"/>
          <w:szCs w:val="24"/>
        </w:rPr>
        <w:t>t</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City</w:t>
      </w:r>
      <w:r w:rsidR="00A66FEE" w:rsidRPr="007E3676">
        <w:rPr>
          <w:rFonts w:ascii="Times New Roman" w:hAnsi="Times New Roman" w:cs="Times New Roman"/>
          <w:spacing w:val="-1"/>
          <w:sz w:val="24"/>
          <w:szCs w:val="24"/>
        </w:rPr>
        <w:t xml:space="preserve"> </w:t>
      </w:r>
      <w:r w:rsidR="00A66FEE" w:rsidRPr="007E3676">
        <w:rPr>
          <w:rFonts w:ascii="Times New Roman" w:hAnsi="Times New Roman" w:cs="Times New Roman"/>
          <w:sz w:val="24"/>
          <w:szCs w:val="24"/>
        </w:rPr>
        <w:t>Hall</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(1145</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66</w:t>
      </w:r>
      <w:r w:rsidR="00A66FEE" w:rsidRPr="007E3676">
        <w:rPr>
          <w:rFonts w:ascii="Times New Roman" w:hAnsi="Times New Roman" w:cs="Times New Roman"/>
          <w:sz w:val="24"/>
          <w:szCs w:val="24"/>
          <w:vertAlign w:val="superscript"/>
        </w:rPr>
        <w:t>th</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Street,</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Suite</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1, Windsor</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Heights,</w:t>
      </w:r>
      <w:r w:rsidR="00A66FEE" w:rsidRPr="007E3676">
        <w:rPr>
          <w:rFonts w:ascii="Times New Roman" w:hAnsi="Times New Roman" w:cs="Times New Roman"/>
          <w:spacing w:val="-1"/>
          <w:sz w:val="24"/>
          <w:szCs w:val="24"/>
        </w:rPr>
        <w:t xml:space="preserve"> </w:t>
      </w:r>
      <w:r w:rsidR="00A66FEE" w:rsidRPr="007E3676">
        <w:rPr>
          <w:rFonts w:ascii="Times New Roman" w:hAnsi="Times New Roman" w:cs="Times New Roman"/>
          <w:sz w:val="24"/>
          <w:szCs w:val="24"/>
        </w:rPr>
        <w:t>IA</w:t>
      </w:r>
      <w:r w:rsidR="00A66FEE" w:rsidRPr="007E3676">
        <w:rPr>
          <w:rFonts w:ascii="Times New Roman" w:hAnsi="Times New Roman" w:cs="Times New Roman"/>
          <w:spacing w:val="-3"/>
          <w:sz w:val="24"/>
          <w:szCs w:val="24"/>
        </w:rPr>
        <w:t xml:space="preserve"> </w:t>
      </w:r>
      <w:r w:rsidR="00A66FEE" w:rsidRPr="007E3676">
        <w:rPr>
          <w:rFonts w:ascii="Times New Roman" w:hAnsi="Times New Roman" w:cs="Times New Roman"/>
          <w:sz w:val="24"/>
          <w:szCs w:val="24"/>
        </w:rPr>
        <w:t>50324)</w:t>
      </w:r>
      <w:r w:rsidR="00A66FEE" w:rsidRPr="007E3676">
        <w:rPr>
          <w:rFonts w:ascii="Times New Roman" w:hAnsi="Times New Roman" w:cs="Times New Roman"/>
          <w:spacing w:val="-4"/>
          <w:sz w:val="24"/>
          <w:szCs w:val="24"/>
        </w:rPr>
        <w:t xml:space="preserve"> </w:t>
      </w:r>
      <w:r w:rsidR="00A66FEE" w:rsidRPr="007E3676">
        <w:rPr>
          <w:rFonts w:ascii="Times New Roman" w:hAnsi="Times New Roman" w:cs="Times New Roman"/>
          <w:sz w:val="24"/>
          <w:szCs w:val="24"/>
        </w:rPr>
        <w:t>by</w:t>
      </w:r>
      <w:r w:rsidR="00A66FEE" w:rsidRPr="007E3676">
        <w:rPr>
          <w:rFonts w:ascii="Times New Roman" w:hAnsi="Times New Roman" w:cs="Times New Roman"/>
          <w:spacing w:val="-1"/>
          <w:sz w:val="24"/>
          <w:szCs w:val="24"/>
        </w:rPr>
        <w:t xml:space="preserve"> </w:t>
      </w:r>
      <w:r w:rsidR="00A66FEE" w:rsidRPr="007E3676">
        <w:rPr>
          <w:rFonts w:ascii="Times New Roman" w:hAnsi="Times New Roman" w:cs="Times New Roman"/>
          <w:sz w:val="24"/>
          <w:szCs w:val="24"/>
        </w:rPr>
        <w:t>cash,</w:t>
      </w:r>
      <w:r w:rsidR="00A66FEE" w:rsidRPr="007E3676">
        <w:rPr>
          <w:rFonts w:ascii="Times New Roman" w:hAnsi="Times New Roman" w:cs="Times New Roman"/>
          <w:spacing w:val="-2"/>
          <w:sz w:val="24"/>
          <w:szCs w:val="24"/>
        </w:rPr>
        <w:t xml:space="preserve"> </w:t>
      </w:r>
      <w:r w:rsidR="00A66FEE" w:rsidRPr="007E3676">
        <w:rPr>
          <w:rFonts w:ascii="Times New Roman" w:hAnsi="Times New Roman" w:cs="Times New Roman"/>
          <w:sz w:val="24"/>
          <w:szCs w:val="24"/>
        </w:rPr>
        <w:t>check,</w:t>
      </w:r>
      <w:r w:rsidR="00A66FEE" w:rsidRPr="007E3676">
        <w:rPr>
          <w:rFonts w:ascii="Times New Roman" w:hAnsi="Times New Roman" w:cs="Times New Roman"/>
          <w:spacing w:val="-2"/>
          <w:sz w:val="24"/>
          <w:szCs w:val="24"/>
        </w:rPr>
        <w:t xml:space="preserve"> </w:t>
      </w:r>
      <w:r w:rsidR="00A66FEE" w:rsidRPr="007E3676">
        <w:rPr>
          <w:rFonts w:ascii="Times New Roman" w:hAnsi="Times New Roman" w:cs="Times New Roman"/>
          <w:sz w:val="24"/>
          <w:szCs w:val="24"/>
        </w:rPr>
        <w:t>or</w:t>
      </w:r>
      <w:r w:rsidR="00A66FEE" w:rsidRPr="007E3676">
        <w:rPr>
          <w:rFonts w:ascii="Times New Roman" w:hAnsi="Times New Roman" w:cs="Times New Roman"/>
          <w:spacing w:val="-2"/>
          <w:sz w:val="24"/>
          <w:szCs w:val="24"/>
        </w:rPr>
        <w:t xml:space="preserve"> </w:t>
      </w:r>
      <w:r w:rsidR="00A66FEE" w:rsidRPr="007E3676">
        <w:rPr>
          <w:rFonts w:ascii="Times New Roman" w:hAnsi="Times New Roman" w:cs="Times New Roman"/>
          <w:sz w:val="24"/>
          <w:szCs w:val="24"/>
        </w:rPr>
        <w:t>credit</w:t>
      </w:r>
      <w:r w:rsidR="00A66FEE" w:rsidRPr="007E3676">
        <w:rPr>
          <w:rFonts w:ascii="Times New Roman" w:hAnsi="Times New Roman" w:cs="Times New Roman"/>
          <w:spacing w:val="1"/>
          <w:sz w:val="24"/>
          <w:szCs w:val="24"/>
        </w:rPr>
        <w:t xml:space="preserve"> </w:t>
      </w:r>
      <w:r w:rsidR="00A66FEE" w:rsidRPr="007E3676">
        <w:rPr>
          <w:rFonts w:ascii="Times New Roman" w:hAnsi="Times New Roman" w:cs="Times New Roman"/>
          <w:sz w:val="24"/>
          <w:szCs w:val="24"/>
        </w:rPr>
        <w:t>card</w:t>
      </w:r>
    </w:p>
    <w:p w14:paraId="45EA4052" w14:textId="77777777" w:rsidR="0053561E" w:rsidRDefault="0053561E" w:rsidP="00CB1269">
      <w:pPr>
        <w:pStyle w:val="BodyText"/>
        <w:spacing w:line="276" w:lineRule="auto"/>
        <w:rPr>
          <w:rFonts w:ascii="Times New Roman" w:hAnsi="Times New Roman" w:cs="Times New Roman"/>
          <w:b/>
          <w:bCs/>
          <w:sz w:val="24"/>
          <w:szCs w:val="24"/>
        </w:rPr>
      </w:pPr>
    </w:p>
    <w:p w14:paraId="3AAAA66B" w14:textId="1FCAE61A" w:rsidR="007E3676" w:rsidRPr="007E3676" w:rsidRDefault="007E3676" w:rsidP="00CB1269">
      <w:pPr>
        <w:pStyle w:val="BodyText"/>
        <w:spacing w:line="276" w:lineRule="auto"/>
        <w:rPr>
          <w:rFonts w:ascii="Times New Roman" w:hAnsi="Times New Roman" w:cs="Times New Roman"/>
          <w:b/>
          <w:bCs/>
          <w:sz w:val="24"/>
          <w:szCs w:val="24"/>
        </w:rPr>
      </w:pPr>
      <w:r w:rsidRPr="007E3676">
        <w:rPr>
          <w:rFonts w:ascii="Times New Roman" w:hAnsi="Times New Roman" w:cs="Times New Roman"/>
          <w:b/>
          <w:bCs/>
          <w:sz w:val="24"/>
          <w:szCs w:val="24"/>
        </w:rPr>
        <w:t>Cancellations</w:t>
      </w:r>
    </w:p>
    <w:p w14:paraId="5242280C" w14:textId="421157AA" w:rsidR="007E3676" w:rsidRPr="0053561E" w:rsidRDefault="0053561E" w:rsidP="00CB1269">
      <w:pPr>
        <w:rPr>
          <w:rFonts w:ascii="Times New Roman" w:hAnsi="Times New Roman" w:cs="Times New Roman"/>
          <w:sz w:val="24"/>
          <w:szCs w:val="24"/>
        </w:rPr>
      </w:pPr>
      <w:r w:rsidRPr="0053561E">
        <w:rPr>
          <w:rFonts w:ascii="Times New Roman" w:hAnsi="Times New Roman" w:cs="Times New Roman"/>
          <w:sz w:val="24"/>
          <w:szCs w:val="24"/>
        </w:rPr>
        <w:t>Refunds are only granted under extenuat</w:t>
      </w:r>
      <w:r>
        <w:rPr>
          <w:rFonts w:ascii="Times New Roman" w:hAnsi="Times New Roman" w:cs="Times New Roman"/>
          <w:sz w:val="24"/>
          <w:szCs w:val="24"/>
        </w:rPr>
        <w:t>ing</w:t>
      </w:r>
      <w:r w:rsidRPr="0053561E">
        <w:rPr>
          <w:rFonts w:ascii="Times New Roman" w:hAnsi="Times New Roman" w:cs="Times New Roman"/>
          <w:sz w:val="24"/>
          <w:szCs w:val="24"/>
        </w:rPr>
        <w:t xml:space="preserve"> circumstances after approval by the City Administrator.</w:t>
      </w:r>
    </w:p>
    <w:p w14:paraId="05636C66" w14:textId="77777777" w:rsidR="007E3676" w:rsidRPr="00185978" w:rsidRDefault="007E3676" w:rsidP="00CB1269">
      <w:pPr>
        <w:pStyle w:val="BodyText"/>
        <w:spacing w:line="276" w:lineRule="auto"/>
        <w:ind w:left="1279"/>
        <w:rPr>
          <w:rFonts w:ascii="Times New Roman" w:hAnsi="Times New Roman" w:cs="Times New Roman"/>
          <w:sz w:val="24"/>
          <w:szCs w:val="24"/>
        </w:rPr>
      </w:pPr>
    </w:p>
    <w:p w14:paraId="77C56810" w14:textId="77777777" w:rsidR="00942693" w:rsidRPr="00185978" w:rsidRDefault="00A66FEE" w:rsidP="00CB1269">
      <w:pPr>
        <w:pStyle w:val="Heading1"/>
        <w:ind w:left="0"/>
        <w:rPr>
          <w:rFonts w:ascii="Times New Roman" w:hAnsi="Times New Roman" w:cs="Times New Roman"/>
          <w:sz w:val="24"/>
          <w:szCs w:val="24"/>
        </w:rPr>
      </w:pPr>
      <w:r w:rsidRPr="00185978">
        <w:rPr>
          <w:rFonts w:ascii="Times New Roman" w:hAnsi="Times New Roman" w:cs="Times New Roman"/>
          <w:sz w:val="24"/>
          <w:szCs w:val="24"/>
        </w:rPr>
        <w:t>Cleaning</w:t>
      </w:r>
    </w:p>
    <w:p w14:paraId="3FB06EED" w14:textId="19BFD423" w:rsidR="003C4095" w:rsidRPr="00185978" w:rsidRDefault="00552CF7" w:rsidP="00CB1269">
      <w:pPr>
        <w:pStyle w:val="BodyText"/>
        <w:rPr>
          <w:rFonts w:ascii="Times New Roman" w:hAnsi="Times New Roman" w:cs="Times New Roman"/>
          <w:sz w:val="24"/>
          <w:szCs w:val="24"/>
        </w:rPr>
      </w:pPr>
      <w:r>
        <w:rPr>
          <w:rFonts w:ascii="Times New Roman" w:hAnsi="Times New Roman" w:cs="Times New Roman"/>
          <w:sz w:val="24"/>
          <w:szCs w:val="24"/>
        </w:rPr>
        <w:t>Renters may choose to pay a cleaning fee</w:t>
      </w:r>
      <w:r w:rsidR="00025B42">
        <w:rPr>
          <w:rFonts w:ascii="Times New Roman" w:hAnsi="Times New Roman" w:cs="Times New Roman"/>
          <w:sz w:val="24"/>
          <w:szCs w:val="24"/>
        </w:rPr>
        <w:t xml:space="preserve"> </w:t>
      </w:r>
      <w:r w:rsidR="00951BA6">
        <w:rPr>
          <w:rFonts w:ascii="Times New Roman" w:hAnsi="Times New Roman" w:cs="Times New Roman"/>
          <w:sz w:val="24"/>
          <w:szCs w:val="24"/>
        </w:rPr>
        <w:t>equal to the City’s cost</w:t>
      </w:r>
      <w:r>
        <w:rPr>
          <w:rFonts w:ascii="Times New Roman" w:hAnsi="Times New Roman" w:cs="Times New Roman"/>
          <w:sz w:val="24"/>
          <w:szCs w:val="24"/>
        </w:rPr>
        <w:t xml:space="preserve"> or leave the Community Event Center</w:t>
      </w:r>
      <w:r w:rsidR="0053561E">
        <w:rPr>
          <w:rFonts w:ascii="Times New Roman" w:hAnsi="Times New Roman" w:cs="Times New Roman"/>
          <w:sz w:val="24"/>
          <w:szCs w:val="24"/>
        </w:rPr>
        <w:t xml:space="preserve"> in the condition that it was found. </w:t>
      </w:r>
      <w:r>
        <w:rPr>
          <w:rFonts w:ascii="Times New Roman" w:hAnsi="Times New Roman" w:cs="Times New Roman"/>
          <w:sz w:val="24"/>
          <w:szCs w:val="24"/>
        </w:rPr>
        <w:t>If renters fail</w:t>
      </w:r>
      <w:r w:rsidR="003B1D06">
        <w:rPr>
          <w:rFonts w:ascii="Times New Roman" w:hAnsi="Times New Roman" w:cs="Times New Roman"/>
          <w:sz w:val="24"/>
          <w:szCs w:val="24"/>
        </w:rPr>
        <w:t xml:space="preserve"> to </w:t>
      </w:r>
      <w:r>
        <w:rPr>
          <w:rFonts w:ascii="Times New Roman" w:hAnsi="Times New Roman" w:cs="Times New Roman"/>
          <w:sz w:val="24"/>
          <w:szCs w:val="24"/>
        </w:rPr>
        <w:t>clean when they have declined the cleaning fee, the renter will be responsible for a</w:t>
      </w:r>
      <w:r w:rsidR="003B1D06">
        <w:rPr>
          <w:rFonts w:ascii="Times New Roman" w:hAnsi="Times New Roman" w:cs="Times New Roman"/>
          <w:sz w:val="24"/>
          <w:szCs w:val="24"/>
        </w:rPr>
        <w:t xml:space="preserve">dditional cleaning charges at a minimum of </w:t>
      </w:r>
      <w:r w:rsidR="00951BA6">
        <w:rPr>
          <w:rFonts w:ascii="Times New Roman" w:hAnsi="Times New Roman" w:cs="Times New Roman"/>
          <w:sz w:val="24"/>
          <w:szCs w:val="24"/>
        </w:rPr>
        <w:t>the City’s cost, plus up to a 50% penalty.</w:t>
      </w:r>
      <w:r w:rsidR="008D29F1">
        <w:rPr>
          <w:rFonts w:ascii="Times New Roman" w:hAnsi="Times New Roman" w:cs="Times New Roman"/>
          <w:sz w:val="24"/>
          <w:szCs w:val="24"/>
        </w:rPr>
        <w:t xml:space="preserve"> This cleaning fee is non-optional for rentals on Fridays, Saturdays, or Sundays.</w:t>
      </w:r>
    </w:p>
    <w:p w14:paraId="4F733BE9" w14:textId="77777777" w:rsidR="00942693" w:rsidRPr="00185978" w:rsidRDefault="00942693" w:rsidP="00CB1269">
      <w:pPr>
        <w:pStyle w:val="BodyText"/>
        <w:spacing w:before="5"/>
        <w:rPr>
          <w:rFonts w:ascii="Times New Roman" w:hAnsi="Times New Roman" w:cs="Times New Roman"/>
          <w:sz w:val="24"/>
          <w:szCs w:val="24"/>
        </w:rPr>
      </w:pPr>
    </w:p>
    <w:p w14:paraId="12CE2C5E" w14:textId="77777777" w:rsidR="00942693" w:rsidRPr="00185978" w:rsidRDefault="00A66FEE" w:rsidP="00CB1269">
      <w:pPr>
        <w:pStyle w:val="Heading1"/>
        <w:spacing w:before="59"/>
        <w:ind w:left="0"/>
        <w:rPr>
          <w:rFonts w:ascii="Times New Roman" w:hAnsi="Times New Roman" w:cs="Times New Roman"/>
          <w:sz w:val="24"/>
          <w:szCs w:val="24"/>
        </w:rPr>
      </w:pPr>
      <w:r w:rsidRPr="00185978">
        <w:rPr>
          <w:rFonts w:ascii="Times New Roman" w:hAnsi="Times New Roman" w:cs="Times New Roman"/>
          <w:sz w:val="24"/>
          <w:szCs w:val="24"/>
        </w:rPr>
        <w:t>Alcohol</w:t>
      </w:r>
    </w:p>
    <w:p w14:paraId="3F20399F" w14:textId="77777777" w:rsidR="00942693" w:rsidRPr="00185978" w:rsidRDefault="00A66FEE" w:rsidP="00CB1269">
      <w:pPr>
        <w:pStyle w:val="ListParagraph"/>
        <w:numPr>
          <w:ilvl w:val="0"/>
          <w:numId w:val="2"/>
        </w:numPr>
        <w:tabs>
          <w:tab w:val="left" w:pos="2000"/>
          <w:tab w:val="left" w:pos="2001"/>
        </w:tabs>
        <w:rPr>
          <w:rFonts w:ascii="Times New Roman" w:hAnsi="Times New Roman" w:cs="Times New Roman"/>
          <w:sz w:val="24"/>
          <w:szCs w:val="24"/>
        </w:rPr>
      </w:pPr>
      <w:r w:rsidRPr="00185978">
        <w:rPr>
          <w:rFonts w:ascii="Times New Roman" w:hAnsi="Times New Roman" w:cs="Times New Roman"/>
          <w:sz w:val="24"/>
          <w:szCs w:val="24"/>
        </w:rPr>
        <w:t>No</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hard</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liquor</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is</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allowed</w:t>
      </w:r>
      <w:r w:rsidRPr="00185978">
        <w:rPr>
          <w:rFonts w:ascii="Times New Roman" w:hAnsi="Times New Roman" w:cs="Times New Roman"/>
          <w:spacing w:val="-1"/>
          <w:sz w:val="24"/>
          <w:szCs w:val="24"/>
        </w:rPr>
        <w:t xml:space="preserve"> </w:t>
      </w:r>
      <w:r w:rsidRPr="00185978">
        <w:rPr>
          <w:rFonts w:ascii="Times New Roman" w:hAnsi="Times New Roman" w:cs="Times New Roman"/>
          <w:sz w:val="24"/>
          <w:szCs w:val="24"/>
        </w:rPr>
        <w:t>in</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the</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facility.</w:t>
      </w:r>
    </w:p>
    <w:p w14:paraId="5065DAB0" w14:textId="0586CADD" w:rsidR="00942693" w:rsidRPr="00BF02EC" w:rsidRDefault="003C4095" w:rsidP="00CB1269">
      <w:pPr>
        <w:pStyle w:val="ListParagraph"/>
        <w:numPr>
          <w:ilvl w:val="0"/>
          <w:numId w:val="2"/>
        </w:numPr>
        <w:tabs>
          <w:tab w:val="left" w:pos="2000"/>
          <w:tab w:val="left" w:pos="2001"/>
        </w:tabs>
        <w:spacing w:before="2" w:line="276" w:lineRule="auto"/>
        <w:rPr>
          <w:rFonts w:ascii="Times New Roman" w:hAnsi="Times New Roman" w:cs="Times New Roman"/>
          <w:sz w:val="24"/>
          <w:szCs w:val="24"/>
        </w:rPr>
      </w:pPr>
      <w:r w:rsidRPr="00BF02EC">
        <w:rPr>
          <w:rFonts w:ascii="Times New Roman" w:hAnsi="Times New Roman" w:cs="Times New Roman"/>
          <w:sz w:val="24"/>
          <w:szCs w:val="24"/>
        </w:rPr>
        <w:t>A</w:t>
      </w:r>
      <w:r w:rsidR="00A66FEE" w:rsidRPr="00BF02EC">
        <w:rPr>
          <w:rFonts w:ascii="Times New Roman" w:hAnsi="Times New Roman" w:cs="Times New Roman"/>
          <w:sz w:val="24"/>
          <w:szCs w:val="24"/>
        </w:rPr>
        <w:t>n</w:t>
      </w:r>
      <w:r w:rsidR="00A66FEE" w:rsidRPr="00BF02EC">
        <w:rPr>
          <w:rFonts w:ascii="Times New Roman" w:hAnsi="Times New Roman" w:cs="Times New Roman"/>
          <w:spacing w:val="-1"/>
          <w:sz w:val="24"/>
          <w:szCs w:val="24"/>
        </w:rPr>
        <w:t xml:space="preserve"> </w:t>
      </w:r>
      <w:r w:rsidR="00A214AD" w:rsidRPr="00BF02EC">
        <w:rPr>
          <w:rFonts w:ascii="Times New Roman" w:hAnsi="Times New Roman" w:cs="Times New Roman"/>
          <w:sz w:val="24"/>
          <w:szCs w:val="24"/>
        </w:rPr>
        <w:t>off</w:t>
      </w:r>
      <w:r w:rsidR="00A214AD" w:rsidRPr="00BF02EC">
        <w:rPr>
          <w:rFonts w:ascii="Times New Roman" w:hAnsi="Times New Roman" w:cs="Times New Roman"/>
          <w:spacing w:val="-3"/>
          <w:sz w:val="24"/>
          <w:szCs w:val="24"/>
        </w:rPr>
        <w:t>-duty</w:t>
      </w:r>
      <w:r w:rsidR="00A66FEE" w:rsidRPr="00BF02EC">
        <w:rPr>
          <w:rFonts w:ascii="Times New Roman" w:hAnsi="Times New Roman" w:cs="Times New Roman"/>
          <w:spacing w:val="-3"/>
          <w:sz w:val="24"/>
          <w:szCs w:val="24"/>
        </w:rPr>
        <w:t xml:space="preserve"> </w:t>
      </w:r>
      <w:r w:rsidR="00A66FEE" w:rsidRPr="00BF02EC">
        <w:rPr>
          <w:rFonts w:ascii="Times New Roman" w:hAnsi="Times New Roman" w:cs="Times New Roman"/>
          <w:sz w:val="24"/>
          <w:szCs w:val="24"/>
        </w:rPr>
        <w:t>Windsor</w:t>
      </w:r>
      <w:r w:rsidR="00A66FEE" w:rsidRPr="00BF02EC">
        <w:rPr>
          <w:rFonts w:ascii="Times New Roman" w:hAnsi="Times New Roman" w:cs="Times New Roman"/>
          <w:spacing w:val="-2"/>
          <w:sz w:val="24"/>
          <w:szCs w:val="24"/>
        </w:rPr>
        <w:t xml:space="preserve"> </w:t>
      </w:r>
      <w:r w:rsidR="00A66FEE" w:rsidRPr="00BF02EC">
        <w:rPr>
          <w:rFonts w:ascii="Times New Roman" w:hAnsi="Times New Roman" w:cs="Times New Roman"/>
          <w:sz w:val="24"/>
          <w:szCs w:val="24"/>
        </w:rPr>
        <w:t>Heights</w:t>
      </w:r>
      <w:r w:rsidR="00A66FEE" w:rsidRPr="00BF02EC">
        <w:rPr>
          <w:rFonts w:ascii="Times New Roman" w:hAnsi="Times New Roman" w:cs="Times New Roman"/>
          <w:spacing w:val="-4"/>
          <w:sz w:val="24"/>
          <w:szCs w:val="24"/>
        </w:rPr>
        <w:t xml:space="preserve"> </w:t>
      </w:r>
      <w:r w:rsidR="00A66FEE" w:rsidRPr="00BF02EC">
        <w:rPr>
          <w:rFonts w:ascii="Times New Roman" w:hAnsi="Times New Roman" w:cs="Times New Roman"/>
          <w:sz w:val="24"/>
          <w:szCs w:val="24"/>
        </w:rPr>
        <w:t>Police</w:t>
      </w:r>
      <w:r w:rsidR="00A66FEE" w:rsidRPr="00BF02EC">
        <w:rPr>
          <w:rFonts w:ascii="Times New Roman" w:hAnsi="Times New Roman" w:cs="Times New Roman"/>
          <w:spacing w:val="-3"/>
          <w:sz w:val="24"/>
          <w:szCs w:val="24"/>
        </w:rPr>
        <w:t xml:space="preserve"> </w:t>
      </w:r>
      <w:r w:rsidR="00A66FEE" w:rsidRPr="00BF02EC">
        <w:rPr>
          <w:rFonts w:ascii="Times New Roman" w:hAnsi="Times New Roman" w:cs="Times New Roman"/>
          <w:sz w:val="24"/>
          <w:szCs w:val="24"/>
        </w:rPr>
        <w:t>Officer</w:t>
      </w:r>
      <w:r w:rsidR="00A66FEE" w:rsidRPr="00BF02EC">
        <w:rPr>
          <w:rFonts w:ascii="Times New Roman" w:hAnsi="Times New Roman" w:cs="Times New Roman"/>
          <w:spacing w:val="-2"/>
          <w:sz w:val="24"/>
          <w:szCs w:val="24"/>
        </w:rPr>
        <w:t xml:space="preserve"> </w:t>
      </w:r>
      <w:r w:rsidR="004E6F90">
        <w:rPr>
          <w:rFonts w:ascii="Times New Roman" w:hAnsi="Times New Roman" w:cs="Times New Roman"/>
          <w:sz w:val="24"/>
          <w:szCs w:val="24"/>
        </w:rPr>
        <w:t>must</w:t>
      </w:r>
      <w:r w:rsidR="00A66FEE" w:rsidRPr="00BF02EC">
        <w:rPr>
          <w:rFonts w:ascii="Times New Roman" w:hAnsi="Times New Roman" w:cs="Times New Roman"/>
          <w:spacing w:val="1"/>
          <w:sz w:val="24"/>
          <w:szCs w:val="24"/>
        </w:rPr>
        <w:t xml:space="preserve"> </w:t>
      </w:r>
      <w:r w:rsidR="00A66FEE" w:rsidRPr="00BF02EC">
        <w:rPr>
          <w:rFonts w:ascii="Times New Roman" w:hAnsi="Times New Roman" w:cs="Times New Roman"/>
          <w:sz w:val="24"/>
          <w:szCs w:val="24"/>
        </w:rPr>
        <w:t>be</w:t>
      </w:r>
      <w:r w:rsidR="00A66FEE" w:rsidRPr="00BF02EC">
        <w:rPr>
          <w:rFonts w:ascii="Times New Roman" w:hAnsi="Times New Roman" w:cs="Times New Roman"/>
          <w:spacing w:val="-2"/>
          <w:sz w:val="24"/>
          <w:szCs w:val="24"/>
        </w:rPr>
        <w:t xml:space="preserve"> </w:t>
      </w:r>
      <w:r w:rsidR="00A66FEE" w:rsidRPr="00BF02EC">
        <w:rPr>
          <w:rFonts w:ascii="Times New Roman" w:hAnsi="Times New Roman" w:cs="Times New Roman"/>
          <w:sz w:val="24"/>
          <w:szCs w:val="24"/>
        </w:rPr>
        <w:t>present</w:t>
      </w:r>
      <w:r w:rsidR="00A66FEE" w:rsidRPr="00BF02EC">
        <w:rPr>
          <w:rFonts w:ascii="Times New Roman" w:hAnsi="Times New Roman" w:cs="Times New Roman"/>
          <w:spacing w:val="-1"/>
          <w:sz w:val="24"/>
          <w:szCs w:val="24"/>
        </w:rPr>
        <w:t xml:space="preserve"> </w:t>
      </w:r>
      <w:r w:rsidR="00A66FEE" w:rsidRPr="00BF02EC">
        <w:rPr>
          <w:rFonts w:ascii="Times New Roman" w:hAnsi="Times New Roman" w:cs="Times New Roman"/>
          <w:sz w:val="24"/>
          <w:szCs w:val="24"/>
        </w:rPr>
        <w:t>for</w:t>
      </w:r>
      <w:r w:rsidR="00A66FEE" w:rsidRPr="00BF02EC">
        <w:rPr>
          <w:rFonts w:ascii="Times New Roman" w:hAnsi="Times New Roman" w:cs="Times New Roman"/>
          <w:spacing w:val="-1"/>
          <w:sz w:val="24"/>
          <w:szCs w:val="24"/>
        </w:rPr>
        <w:t xml:space="preserve"> </w:t>
      </w:r>
      <w:r w:rsidR="00A66FEE" w:rsidRPr="00BF02EC">
        <w:rPr>
          <w:rFonts w:ascii="Times New Roman" w:hAnsi="Times New Roman" w:cs="Times New Roman"/>
          <w:sz w:val="24"/>
          <w:szCs w:val="24"/>
        </w:rPr>
        <w:t>the</w:t>
      </w:r>
      <w:r w:rsidR="00A66FEE" w:rsidRPr="00BF02EC">
        <w:rPr>
          <w:rFonts w:ascii="Times New Roman" w:hAnsi="Times New Roman" w:cs="Times New Roman"/>
          <w:spacing w:val="2"/>
          <w:sz w:val="24"/>
          <w:szCs w:val="24"/>
        </w:rPr>
        <w:t xml:space="preserve"> </w:t>
      </w:r>
      <w:r w:rsidR="004E6F90">
        <w:rPr>
          <w:rFonts w:ascii="Times New Roman" w:hAnsi="Times New Roman" w:cs="Times New Roman"/>
          <w:sz w:val="24"/>
          <w:szCs w:val="24"/>
        </w:rPr>
        <w:t xml:space="preserve">time that alcohol is </w:t>
      </w:r>
      <w:r w:rsidR="008D29F1">
        <w:rPr>
          <w:rFonts w:ascii="Times New Roman" w:hAnsi="Times New Roman" w:cs="Times New Roman"/>
          <w:sz w:val="24"/>
          <w:szCs w:val="24"/>
        </w:rPr>
        <w:t xml:space="preserve">consumed </w:t>
      </w:r>
      <w:r w:rsidR="004E6F90">
        <w:rPr>
          <w:rFonts w:ascii="Times New Roman" w:hAnsi="Times New Roman" w:cs="Times New Roman"/>
          <w:sz w:val="24"/>
          <w:szCs w:val="24"/>
        </w:rPr>
        <w:t>(3 hour minimum)</w:t>
      </w:r>
      <w:r w:rsidR="00A214AD" w:rsidRPr="00BF02EC">
        <w:rPr>
          <w:rFonts w:ascii="Times New Roman" w:hAnsi="Times New Roman" w:cs="Times New Roman"/>
          <w:spacing w:val="-1"/>
          <w:sz w:val="24"/>
          <w:szCs w:val="24"/>
        </w:rPr>
        <w:t>.</w:t>
      </w:r>
      <w:r w:rsidR="00BF02EC">
        <w:rPr>
          <w:rFonts w:ascii="Times New Roman" w:hAnsi="Times New Roman" w:cs="Times New Roman"/>
          <w:spacing w:val="-1"/>
          <w:sz w:val="24"/>
          <w:szCs w:val="24"/>
        </w:rPr>
        <w:t xml:space="preserve"> </w:t>
      </w:r>
      <w:r w:rsidR="00A66FEE" w:rsidRPr="00BF02EC">
        <w:rPr>
          <w:rFonts w:ascii="Times New Roman" w:hAnsi="Times New Roman" w:cs="Times New Roman"/>
          <w:sz w:val="24"/>
          <w:szCs w:val="24"/>
        </w:rPr>
        <w:t>Payment for the off</w:t>
      </w:r>
      <w:r w:rsidR="00A214AD" w:rsidRPr="00BF02EC">
        <w:rPr>
          <w:rFonts w:ascii="Times New Roman" w:hAnsi="Times New Roman" w:cs="Times New Roman"/>
          <w:sz w:val="24"/>
          <w:szCs w:val="24"/>
        </w:rPr>
        <w:t>-</w:t>
      </w:r>
      <w:r w:rsidR="00A66FEE" w:rsidRPr="00BF02EC">
        <w:rPr>
          <w:rFonts w:ascii="Times New Roman" w:hAnsi="Times New Roman" w:cs="Times New Roman"/>
          <w:sz w:val="24"/>
          <w:szCs w:val="24"/>
        </w:rPr>
        <w:t>duty officer must be made directly to the officer by means of personal check 30 days</w:t>
      </w:r>
      <w:r w:rsidR="00A66FEE" w:rsidRPr="00BF02EC">
        <w:rPr>
          <w:rFonts w:ascii="Times New Roman" w:hAnsi="Times New Roman" w:cs="Times New Roman"/>
          <w:spacing w:val="1"/>
          <w:sz w:val="24"/>
          <w:szCs w:val="24"/>
        </w:rPr>
        <w:t xml:space="preserve"> </w:t>
      </w:r>
      <w:r w:rsidR="00A66FEE" w:rsidRPr="00BF02EC">
        <w:rPr>
          <w:rFonts w:ascii="Times New Roman" w:hAnsi="Times New Roman" w:cs="Times New Roman"/>
          <w:sz w:val="24"/>
          <w:szCs w:val="24"/>
        </w:rPr>
        <w:t xml:space="preserve">prior to the event. An invoice will be sent by the Windsor Heights Police Officers Association 60 days </w:t>
      </w:r>
      <w:r w:rsidR="003663DB" w:rsidRPr="00BF02EC">
        <w:rPr>
          <w:rFonts w:ascii="Times New Roman" w:hAnsi="Times New Roman" w:cs="Times New Roman"/>
          <w:sz w:val="24"/>
          <w:szCs w:val="24"/>
        </w:rPr>
        <w:t>prior</w:t>
      </w:r>
      <w:r w:rsidR="00BF02EC">
        <w:rPr>
          <w:rFonts w:ascii="Times New Roman" w:hAnsi="Times New Roman" w:cs="Times New Roman"/>
          <w:sz w:val="24"/>
          <w:szCs w:val="24"/>
        </w:rPr>
        <w:t xml:space="preserve"> to</w:t>
      </w:r>
      <w:r w:rsidR="003663DB" w:rsidRPr="00BF02EC">
        <w:rPr>
          <w:rFonts w:ascii="Times New Roman" w:hAnsi="Times New Roman" w:cs="Times New Roman"/>
          <w:spacing w:val="-1"/>
          <w:sz w:val="24"/>
          <w:szCs w:val="24"/>
        </w:rPr>
        <w:t xml:space="preserve"> the</w:t>
      </w:r>
      <w:r w:rsidR="00A66FEE" w:rsidRPr="00BF02EC">
        <w:rPr>
          <w:rFonts w:ascii="Times New Roman" w:hAnsi="Times New Roman" w:cs="Times New Roman"/>
          <w:spacing w:val="-1"/>
          <w:sz w:val="24"/>
          <w:szCs w:val="24"/>
        </w:rPr>
        <w:t xml:space="preserve"> </w:t>
      </w:r>
      <w:r w:rsidR="00A66FEE" w:rsidRPr="00BF02EC">
        <w:rPr>
          <w:rFonts w:ascii="Times New Roman" w:hAnsi="Times New Roman" w:cs="Times New Roman"/>
          <w:sz w:val="24"/>
          <w:szCs w:val="24"/>
        </w:rPr>
        <w:t>event.</w:t>
      </w:r>
    </w:p>
    <w:p w14:paraId="6E8380AE" w14:textId="10F4E68D" w:rsidR="00942693" w:rsidRDefault="00A66FEE" w:rsidP="00CB1269">
      <w:pPr>
        <w:pStyle w:val="ListParagraph"/>
        <w:numPr>
          <w:ilvl w:val="0"/>
          <w:numId w:val="2"/>
        </w:numPr>
        <w:tabs>
          <w:tab w:val="left" w:pos="2000"/>
          <w:tab w:val="left" w:pos="2001"/>
        </w:tabs>
        <w:spacing w:before="0" w:line="273" w:lineRule="auto"/>
        <w:rPr>
          <w:rFonts w:ascii="Times New Roman" w:hAnsi="Times New Roman" w:cs="Times New Roman"/>
          <w:sz w:val="24"/>
          <w:szCs w:val="24"/>
        </w:rPr>
      </w:pPr>
      <w:r w:rsidRPr="00185978">
        <w:rPr>
          <w:rFonts w:ascii="Times New Roman" w:hAnsi="Times New Roman" w:cs="Times New Roman"/>
          <w:sz w:val="24"/>
          <w:szCs w:val="24"/>
        </w:rPr>
        <w:t xml:space="preserve">No cash bar service is allowed in the Community Center. All alcohol must be </w:t>
      </w:r>
      <w:r w:rsidR="00A214AD">
        <w:rPr>
          <w:rFonts w:ascii="Times New Roman" w:hAnsi="Times New Roman" w:cs="Times New Roman"/>
          <w:sz w:val="24"/>
          <w:szCs w:val="24"/>
        </w:rPr>
        <w:t>free t</w:t>
      </w:r>
      <w:r w:rsidR="00CB1269">
        <w:rPr>
          <w:rFonts w:ascii="Times New Roman" w:hAnsi="Times New Roman" w:cs="Times New Roman"/>
          <w:sz w:val="24"/>
          <w:szCs w:val="24"/>
        </w:rPr>
        <w:t>o g</w:t>
      </w:r>
      <w:r w:rsidR="00A214AD">
        <w:rPr>
          <w:rFonts w:ascii="Times New Roman" w:hAnsi="Times New Roman" w:cs="Times New Roman"/>
          <w:sz w:val="24"/>
          <w:szCs w:val="24"/>
        </w:rPr>
        <w:t>uests</w:t>
      </w:r>
      <w:r w:rsidR="003663DB">
        <w:rPr>
          <w:rFonts w:ascii="Times New Roman" w:hAnsi="Times New Roman" w:cs="Times New Roman"/>
          <w:sz w:val="24"/>
          <w:szCs w:val="24"/>
        </w:rPr>
        <w:t>.</w:t>
      </w:r>
    </w:p>
    <w:p w14:paraId="0D2F296F" w14:textId="663516D9" w:rsidR="003B1D06" w:rsidRDefault="008464D6" w:rsidP="00CB1269">
      <w:pPr>
        <w:pStyle w:val="ListParagraph"/>
        <w:numPr>
          <w:ilvl w:val="0"/>
          <w:numId w:val="2"/>
        </w:numPr>
        <w:tabs>
          <w:tab w:val="left" w:pos="2000"/>
          <w:tab w:val="left" w:pos="2001"/>
        </w:tabs>
        <w:spacing w:before="0" w:line="273" w:lineRule="auto"/>
        <w:rPr>
          <w:rFonts w:ascii="Times New Roman" w:hAnsi="Times New Roman" w:cs="Times New Roman"/>
          <w:sz w:val="24"/>
          <w:szCs w:val="24"/>
        </w:rPr>
      </w:pPr>
      <w:r>
        <w:rPr>
          <w:rFonts w:ascii="Times New Roman" w:hAnsi="Times New Roman" w:cs="Times New Roman"/>
          <w:sz w:val="24"/>
          <w:szCs w:val="24"/>
        </w:rPr>
        <w:t xml:space="preserve">Windsor Heights officers reserve the right to enter the space and </w:t>
      </w:r>
      <w:r w:rsidR="005C10B5">
        <w:rPr>
          <w:rFonts w:ascii="Times New Roman" w:hAnsi="Times New Roman" w:cs="Times New Roman"/>
          <w:sz w:val="24"/>
          <w:szCs w:val="24"/>
        </w:rPr>
        <w:t>immediately terminate rentals in violation.</w:t>
      </w:r>
    </w:p>
    <w:p w14:paraId="0E0F5A7E" w14:textId="77777777" w:rsidR="00CB1269" w:rsidRPr="00CB1269" w:rsidRDefault="00CB1269" w:rsidP="00CB1269">
      <w:pPr>
        <w:tabs>
          <w:tab w:val="left" w:pos="2000"/>
          <w:tab w:val="left" w:pos="2001"/>
        </w:tabs>
        <w:spacing w:line="273" w:lineRule="auto"/>
        <w:ind w:left="3"/>
        <w:rPr>
          <w:rFonts w:ascii="Times New Roman" w:hAnsi="Times New Roman" w:cs="Times New Roman"/>
          <w:sz w:val="24"/>
          <w:szCs w:val="24"/>
        </w:rPr>
      </w:pPr>
    </w:p>
    <w:p w14:paraId="65ED7F00" w14:textId="4ED733AB" w:rsidR="00942693" w:rsidRPr="00185978" w:rsidRDefault="00A66FEE" w:rsidP="00CB1269">
      <w:pPr>
        <w:pStyle w:val="Heading1"/>
        <w:ind w:left="0"/>
        <w:rPr>
          <w:rFonts w:ascii="Times New Roman" w:hAnsi="Times New Roman" w:cs="Times New Roman"/>
          <w:sz w:val="24"/>
          <w:szCs w:val="24"/>
        </w:rPr>
      </w:pPr>
      <w:r w:rsidRPr="00185978">
        <w:rPr>
          <w:rFonts w:ascii="Times New Roman" w:hAnsi="Times New Roman" w:cs="Times New Roman"/>
          <w:sz w:val="24"/>
          <w:szCs w:val="24"/>
        </w:rPr>
        <w:t>Catering</w:t>
      </w:r>
    </w:p>
    <w:p w14:paraId="7ADE6102" w14:textId="1866A976" w:rsidR="00942693" w:rsidRPr="00185978" w:rsidRDefault="00A214AD" w:rsidP="00CB1269">
      <w:pPr>
        <w:pStyle w:val="BodyText"/>
        <w:ind w:left="3"/>
        <w:rPr>
          <w:rFonts w:ascii="Times New Roman" w:hAnsi="Times New Roman" w:cs="Times New Roman"/>
          <w:sz w:val="24"/>
          <w:szCs w:val="24"/>
        </w:rPr>
      </w:pPr>
      <w:r>
        <w:rPr>
          <w:rFonts w:ascii="Times New Roman" w:hAnsi="Times New Roman" w:cs="Times New Roman"/>
          <w:sz w:val="24"/>
          <w:szCs w:val="24"/>
        </w:rPr>
        <w:t xml:space="preserve">There are no </w:t>
      </w:r>
      <w:r w:rsidR="00A66FEE" w:rsidRPr="00185978">
        <w:rPr>
          <w:rFonts w:ascii="Times New Roman" w:hAnsi="Times New Roman" w:cs="Times New Roman"/>
          <w:sz w:val="24"/>
          <w:szCs w:val="24"/>
        </w:rPr>
        <w:t>restrictions</w:t>
      </w:r>
      <w:r w:rsidR="00A66FEE" w:rsidRPr="00185978">
        <w:rPr>
          <w:rFonts w:ascii="Times New Roman" w:hAnsi="Times New Roman" w:cs="Times New Roman"/>
          <w:spacing w:val="-4"/>
          <w:sz w:val="24"/>
          <w:szCs w:val="24"/>
        </w:rPr>
        <w:t xml:space="preserve"> </w:t>
      </w:r>
      <w:r w:rsidR="00A66FEE" w:rsidRPr="00185978">
        <w:rPr>
          <w:rFonts w:ascii="Times New Roman" w:hAnsi="Times New Roman" w:cs="Times New Roman"/>
          <w:sz w:val="24"/>
          <w:szCs w:val="24"/>
        </w:rPr>
        <w:t>on</w:t>
      </w:r>
      <w:r w:rsidR="00A66FEE" w:rsidRPr="00185978">
        <w:rPr>
          <w:rFonts w:ascii="Times New Roman" w:hAnsi="Times New Roman" w:cs="Times New Roman"/>
          <w:spacing w:val="-2"/>
          <w:sz w:val="24"/>
          <w:szCs w:val="24"/>
        </w:rPr>
        <w:t xml:space="preserve"> </w:t>
      </w:r>
      <w:r w:rsidR="00A66FEE" w:rsidRPr="00185978">
        <w:rPr>
          <w:rFonts w:ascii="Times New Roman" w:hAnsi="Times New Roman" w:cs="Times New Roman"/>
          <w:sz w:val="24"/>
          <w:szCs w:val="24"/>
        </w:rPr>
        <w:t>catering.</w:t>
      </w:r>
    </w:p>
    <w:p w14:paraId="403C9013" w14:textId="77777777" w:rsidR="00942693" w:rsidRPr="00185978" w:rsidRDefault="00942693" w:rsidP="00CB1269">
      <w:pPr>
        <w:pStyle w:val="BodyText"/>
        <w:spacing w:before="4"/>
        <w:rPr>
          <w:rFonts w:ascii="Times New Roman" w:hAnsi="Times New Roman" w:cs="Times New Roman"/>
          <w:sz w:val="24"/>
          <w:szCs w:val="24"/>
        </w:rPr>
      </w:pPr>
    </w:p>
    <w:p w14:paraId="6E6FF69A" w14:textId="77777777" w:rsidR="00942693" w:rsidRPr="00185978" w:rsidRDefault="00A66FEE" w:rsidP="00CB1269">
      <w:pPr>
        <w:pStyle w:val="Heading1"/>
        <w:ind w:left="3"/>
        <w:rPr>
          <w:rFonts w:ascii="Times New Roman" w:hAnsi="Times New Roman" w:cs="Times New Roman"/>
          <w:sz w:val="24"/>
          <w:szCs w:val="24"/>
        </w:rPr>
      </w:pPr>
      <w:r w:rsidRPr="00185978">
        <w:rPr>
          <w:rFonts w:ascii="Times New Roman" w:hAnsi="Times New Roman" w:cs="Times New Roman"/>
          <w:sz w:val="24"/>
          <w:szCs w:val="24"/>
        </w:rPr>
        <w:t>A/V</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Equipment</w:t>
      </w:r>
    </w:p>
    <w:p w14:paraId="36FFF7C4" w14:textId="3042CA18" w:rsidR="00942693" w:rsidRPr="00185978" w:rsidRDefault="00A214AD" w:rsidP="00CB1269">
      <w:pPr>
        <w:pStyle w:val="BodyText"/>
        <w:spacing w:line="276" w:lineRule="auto"/>
        <w:ind w:left="3"/>
        <w:rPr>
          <w:rFonts w:ascii="Times New Roman" w:hAnsi="Times New Roman" w:cs="Times New Roman"/>
          <w:sz w:val="24"/>
          <w:szCs w:val="24"/>
        </w:rPr>
      </w:pPr>
      <w:r>
        <w:rPr>
          <w:rFonts w:ascii="Times New Roman" w:hAnsi="Times New Roman" w:cs="Times New Roman"/>
          <w:sz w:val="24"/>
          <w:szCs w:val="24"/>
        </w:rPr>
        <w:t xml:space="preserve">The following equipment is available in </w:t>
      </w:r>
      <w:proofErr w:type="gramStart"/>
      <w:r>
        <w:rPr>
          <w:rFonts w:ascii="Times New Roman" w:hAnsi="Times New Roman" w:cs="Times New Roman"/>
          <w:sz w:val="24"/>
          <w:szCs w:val="24"/>
        </w:rPr>
        <w:t xml:space="preserve">the </w:t>
      </w:r>
      <w:r w:rsidR="003B1D06">
        <w:rPr>
          <w:rFonts w:ascii="Times New Roman" w:hAnsi="Times New Roman" w:cs="Times New Roman"/>
          <w:sz w:val="24"/>
          <w:szCs w:val="24"/>
        </w:rPr>
        <w:t>full</w:t>
      </w:r>
      <w:proofErr w:type="gramEnd"/>
      <w:r w:rsidR="003B1D06">
        <w:rPr>
          <w:rFonts w:ascii="Times New Roman" w:hAnsi="Times New Roman" w:cs="Times New Roman"/>
          <w:sz w:val="24"/>
          <w:szCs w:val="24"/>
        </w:rPr>
        <w:t xml:space="preserve"> or 2/3 </w:t>
      </w:r>
      <w:r>
        <w:rPr>
          <w:rFonts w:ascii="Times New Roman" w:hAnsi="Times New Roman" w:cs="Times New Roman"/>
          <w:sz w:val="24"/>
          <w:szCs w:val="24"/>
        </w:rPr>
        <w:t xml:space="preserve">space: </w:t>
      </w:r>
      <w:r w:rsidR="00A66FEE" w:rsidRPr="00185978">
        <w:rPr>
          <w:rFonts w:ascii="Times New Roman" w:hAnsi="Times New Roman" w:cs="Times New Roman"/>
          <w:sz w:val="24"/>
          <w:szCs w:val="24"/>
        </w:rPr>
        <w:t>a projector and screen</w:t>
      </w:r>
      <w:r>
        <w:rPr>
          <w:rFonts w:ascii="Times New Roman" w:hAnsi="Times New Roman" w:cs="Times New Roman"/>
          <w:sz w:val="24"/>
          <w:szCs w:val="24"/>
        </w:rPr>
        <w:t xml:space="preserve">, </w:t>
      </w:r>
      <w:r w:rsidR="00A66FEE" w:rsidRPr="00185978">
        <w:rPr>
          <w:rFonts w:ascii="Times New Roman" w:hAnsi="Times New Roman" w:cs="Times New Roman"/>
          <w:sz w:val="24"/>
          <w:szCs w:val="24"/>
        </w:rPr>
        <w:t xml:space="preserve">wireless microphones, </w:t>
      </w:r>
      <w:r w:rsidRPr="00185978">
        <w:rPr>
          <w:rFonts w:ascii="Times New Roman" w:hAnsi="Times New Roman" w:cs="Times New Roman"/>
          <w:sz w:val="24"/>
          <w:szCs w:val="24"/>
        </w:rPr>
        <w:t>an</w:t>
      </w:r>
      <w:r w:rsidR="00A17983">
        <w:rPr>
          <w:rFonts w:ascii="Times New Roman" w:hAnsi="Times New Roman" w:cs="Times New Roman"/>
          <w:sz w:val="24"/>
          <w:szCs w:val="24"/>
        </w:rPr>
        <w:t xml:space="preserve"> </w:t>
      </w:r>
      <w:r w:rsidR="00A66FEE" w:rsidRPr="00185978">
        <w:rPr>
          <w:rFonts w:ascii="Times New Roman" w:hAnsi="Times New Roman" w:cs="Times New Roman"/>
          <w:sz w:val="24"/>
          <w:szCs w:val="24"/>
        </w:rPr>
        <w:t>HDMI</w:t>
      </w:r>
      <w:r w:rsidR="00A66FEE" w:rsidRPr="00185978">
        <w:rPr>
          <w:rFonts w:ascii="Times New Roman" w:hAnsi="Times New Roman" w:cs="Times New Roman"/>
          <w:spacing w:val="-1"/>
          <w:sz w:val="24"/>
          <w:szCs w:val="24"/>
        </w:rPr>
        <w:t xml:space="preserve"> </w:t>
      </w:r>
      <w:r w:rsidR="003B1D06">
        <w:rPr>
          <w:rFonts w:ascii="Times New Roman" w:hAnsi="Times New Roman" w:cs="Times New Roman"/>
          <w:spacing w:val="-1"/>
          <w:sz w:val="24"/>
          <w:szCs w:val="24"/>
        </w:rPr>
        <w:t>port</w:t>
      </w:r>
      <w:r w:rsidR="008B4AC7">
        <w:rPr>
          <w:rFonts w:ascii="Times New Roman" w:hAnsi="Times New Roman" w:cs="Times New Roman"/>
          <w:spacing w:val="-1"/>
          <w:sz w:val="24"/>
          <w:szCs w:val="24"/>
        </w:rPr>
        <w:t>, Bluetooth</w:t>
      </w:r>
      <w:r w:rsidR="008D29F1">
        <w:rPr>
          <w:rFonts w:ascii="Times New Roman" w:hAnsi="Times New Roman" w:cs="Times New Roman"/>
          <w:spacing w:val="-1"/>
          <w:sz w:val="24"/>
          <w:szCs w:val="24"/>
        </w:rPr>
        <w:t>,</w:t>
      </w:r>
      <w:r w:rsidR="003B1D06">
        <w:rPr>
          <w:rFonts w:ascii="Times New Roman" w:hAnsi="Times New Roman" w:cs="Times New Roman"/>
          <w:spacing w:val="-1"/>
          <w:sz w:val="24"/>
          <w:szCs w:val="24"/>
        </w:rPr>
        <w:t xml:space="preserve"> </w:t>
      </w:r>
      <w:r w:rsidR="00A66FEE" w:rsidRPr="00185978">
        <w:rPr>
          <w:rFonts w:ascii="Times New Roman" w:hAnsi="Times New Roman" w:cs="Times New Roman"/>
          <w:sz w:val="24"/>
          <w:szCs w:val="24"/>
        </w:rPr>
        <w:t>and</w:t>
      </w:r>
      <w:r w:rsidR="00A66FEE" w:rsidRPr="00185978">
        <w:rPr>
          <w:rFonts w:ascii="Times New Roman" w:hAnsi="Times New Roman" w:cs="Times New Roman"/>
          <w:spacing w:val="-1"/>
          <w:sz w:val="24"/>
          <w:szCs w:val="24"/>
        </w:rPr>
        <w:t xml:space="preserve"> </w:t>
      </w:r>
      <w:r w:rsidR="003B1D06">
        <w:rPr>
          <w:rFonts w:ascii="Times New Roman" w:hAnsi="Times New Roman" w:cs="Times New Roman"/>
          <w:sz w:val="24"/>
          <w:szCs w:val="24"/>
        </w:rPr>
        <w:t>sound system</w:t>
      </w:r>
      <w:r w:rsidR="00876CD0">
        <w:rPr>
          <w:rFonts w:ascii="Times New Roman" w:hAnsi="Times New Roman" w:cs="Times New Roman"/>
          <w:sz w:val="24"/>
          <w:szCs w:val="24"/>
        </w:rPr>
        <w:t>.</w:t>
      </w:r>
      <w:r w:rsidR="003D6965">
        <w:rPr>
          <w:rFonts w:ascii="Times New Roman" w:hAnsi="Times New Roman" w:cs="Times New Roman"/>
          <w:sz w:val="24"/>
          <w:szCs w:val="24"/>
        </w:rPr>
        <w:t xml:space="preserve"> The Bluetooth connection can be configured on the left wall of the storage room. </w:t>
      </w:r>
    </w:p>
    <w:p w14:paraId="14D0F877" w14:textId="77777777" w:rsidR="00942693" w:rsidRPr="00185978" w:rsidRDefault="00942693" w:rsidP="00CB1269">
      <w:pPr>
        <w:pStyle w:val="BodyText"/>
        <w:spacing w:before="6"/>
        <w:rPr>
          <w:rFonts w:ascii="Times New Roman" w:hAnsi="Times New Roman" w:cs="Times New Roman"/>
          <w:sz w:val="24"/>
          <w:szCs w:val="24"/>
        </w:rPr>
      </w:pPr>
    </w:p>
    <w:p w14:paraId="2FD8B40A" w14:textId="4E4061F1" w:rsidR="00942693" w:rsidRPr="00185978" w:rsidRDefault="006F23ED" w:rsidP="00CB1269">
      <w:pPr>
        <w:pStyle w:val="Heading1"/>
        <w:spacing w:before="1"/>
        <w:ind w:left="0"/>
        <w:rPr>
          <w:rFonts w:ascii="Times New Roman" w:hAnsi="Times New Roman" w:cs="Times New Roman"/>
          <w:sz w:val="24"/>
          <w:szCs w:val="24"/>
        </w:rPr>
      </w:pPr>
      <w:r>
        <w:rPr>
          <w:rFonts w:ascii="Times New Roman" w:hAnsi="Times New Roman" w:cs="Times New Roman"/>
          <w:sz w:val="24"/>
          <w:szCs w:val="24"/>
        </w:rPr>
        <w:t>Waiver of Fees for Community Events</w:t>
      </w:r>
    </w:p>
    <w:p w14:paraId="701162AA" w14:textId="70A698CB" w:rsidR="00942693" w:rsidRPr="00185978" w:rsidRDefault="00A66FEE" w:rsidP="00CB1269">
      <w:pPr>
        <w:pStyle w:val="BodyText"/>
        <w:rPr>
          <w:rFonts w:ascii="Times New Roman" w:hAnsi="Times New Roman" w:cs="Times New Roman"/>
          <w:sz w:val="24"/>
          <w:szCs w:val="24"/>
        </w:rPr>
      </w:pPr>
      <w:r w:rsidRPr="00185978">
        <w:rPr>
          <w:rFonts w:ascii="Times New Roman" w:hAnsi="Times New Roman" w:cs="Times New Roman"/>
          <w:sz w:val="24"/>
          <w:szCs w:val="24"/>
        </w:rPr>
        <w:t xml:space="preserve">Fees may be waived by the </w:t>
      </w:r>
      <w:r w:rsidR="005636A6">
        <w:rPr>
          <w:rFonts w:ascii="Times New Roman" w:hAnsi="Times New Roman" w:cs="Times New Roman"/>
          <w:sz w:val="24"/>
          <w:szCs w:val="24"/>
        </w:rPr>
        <w:t xml:space="preserve">Windsor Heights </w:t>
      </w:r>
      <w:r w:rsidRPr="00185978">
        <w:rPr>
          <w:rFonts w:ascii="Times New Roman" w:hAnsi="Times New Roman" w:cs="Times New Roman"/>
          <w:sz w:val="24"/>
          <w:szCs w:val="24"/>
        </w:rPr>
        <w:t>City Council for events in the Community Center on a special case basis for non</w:t>
      </w:r>
      <w:r w:rsidR="00CF34DC">
        <w:rPr>
          <w:rFonts w:ascii="Times New Roman" w:hAnsi="Times New Roman" w:cs="Times New Roman"/>
          <w:sz w:val="24"/>
          <w:szCs w:val="24"/>
        </w:rPr>
        <w:t>-</w:t>
      </w:r>
      <w:r w:rsidRPr="00185978">
        <w:rPr>
          <w:rFonts w:ascii="Times New Roman" w:hAnsi="Times New Roman" w:cs="Times New Roman"/>
          <w:sz w:val="24"/>
          <w:szCs w:val="24"/>
        </w:rPr>
        <w:t>profit</w:t>
      </w:r>
      <w:r w:rsidRPr="00185978">
        <w:rPr>
          <w:rFonts w:ascii="Times New Roman" w:hAnsi="Times New Roman" w:cs="Times New Roman"/>
          <w:spacing w:val="1"/>
          <w:sz w:val="24"/>
          <w:szCs w:val="24"/>
        </w:rPr>
        <w:t xml:space="preserve"> </w:t>
      </w:r>
      <w:r w:rsidRPr="00185978">
        <w:rPr>
          <w:rFonts w:ascii="Times New Roman" w:hAnsi="Times New Roman" w:cs="Times New Roman"/>
          <w:sz w:val="24"/>
          <w:szCs w:val="24"/>
        </w:rPr>
        <w:t>organizations.</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This</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is</w:t>
      </w:r>
      <w:r w:rsidRPr="00185978">
        <w:rPr>
          <w:rFonts w:ascii="Times New Roman" w:hAnsi="Times New Roman" w:cs="Times New Roman"/>
          <w:spacing w:val="-4"/>
          <w:sz w:val="24"/>
          <w:szCs w:val="24"/>
        </w:rPr>
        <w:t xml:space="preserve"> </w:t>
      </w:r>
      <w:r w:rsidR="00CF34DC">
        <w:rPr>
          <w:rFonts w:ascii="Times New Roman" w:hAnsi="Times New Roman" w:cs="Times New Roman"/>
          <w:spacing w:val="-4"/>
          <w:sz w:val="24"/>
          <w:szCs w:val="24"/>
        </w:rPr>
        <w:t xml:space="preserve">at the </w:t>
      </w:r>
      <w:r w:rsidRPr="00185978">
        <w:rPr>
          <w:rFonts w:ascii="Times New Roman" w:hAnsi="Times New Roman" w:cs="Times New Roman"/>
          <w:sz w:val="24"/>
          <w:szCs w:val="24"/>
        </w:rPr>
        <w:t>sole</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discretion</w:t>
      </w:r>
      <w:r w:rsidRPr="00185978">
        <w:rPr>
          <w:rFonts w:ascii="Times New Roman" w:hAnsi="Times New Roman" w:cs="Times New Roman"/>
          <w:spacing w:val="-1"/>
          <w:sz w:val="24"/>
          <w:szCs w:val="24"/>
        </w:rPr>
        <w:t xml:space="preserve"> </w:t>
      </w:r>
      <w:r w:rsidRPr="00185978">
        <w:rPr>
          <w:rFonts w:ascii="Times New Roman" w:hAnsi="Times New Roman" w:cs="Times New Roman"/>
          <w:sz w:val="24"/>
          <w:szCs w:val="24"/>
        </w:rPr>
        <w:t>of</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the</w:t>
      </w:r>
      <w:r w:rsidRPr="00185978">
        <w:rPr>
          <w:rFonts w:ascii="Times New Roman" w:hAnsi="Times New Roman" w:cs="Times New Roman"/>
          <w:spacing w:val="-4"/>
          <w:sz w:val="24"/>
          <w:szCs w:val="24"/>
        </w:rPr>
        <w:t xml:space="preserve"> </w:t>
      </w:r>
      <w:r w:rsidR="00CF34DC" w:rsidRPr="00185978">
        <w:rPr>
          <w:rFonts w:ascii="Times New Roman" w:hAnsi="Times New Roman" w:cs="Times New Roman"/>
          <w:sz w:val="24"/>
          <w:szCs w:val="24"/>
        </w:rPr>
        <w:t>Council;</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no</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fee</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waivers</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will</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be</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approved</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by</w:t>
      </w:r>
      <w:r w:rsidRPr="00185978">
        <w:rPr>
          <w:rFonts w:ascii="Times New Roman" w:hAnsi="Times New Roman" w:cs="Times New Roman"/>
          <w:spacing w:val="-2"/>
          <w:sz w:val="24"/>
          <w:szCs w:val="24"/>
        </w:rPr>
        <w:t xml:space="preserve"> </w:t>
      </w:r>
      <w:r w:rsidR="001E274F">
        <w:rPr>
          <w:rFonts w:ascii="Times New Roman" w:hAnsi="Times New Roman" w:cs="Times New Roman"/>
          <w:spacing w:val="-2"/>
          <w:sz w:val="24"/>
          <w:szCs w:val="24"/>
        </w:rPr>
        <w:t>c</w:t>
      </w:r>
      <w:r w:rsidRPr="00185978">
        <w:rPr>
          <w:rFonts w:ascii="Times New Roman" w:hAnsi="Times New Roman" w:cs="Times New Roman"/>
          <w:sz w:val="24"/>
          <w:szCs w:val="24"/>
        </w:rPr>
        <w:t>ity</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staff.</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 xml:space="preserve">Please </w:t>
      </w:r>
      <w:r w:rsidR="00320D3C" w:rsidRPr="00185978">
        <w:rPr>
          <w:rFonts w:ascii="Times New Roman" w:hAnsi="Times New Roman" w:cs="Times New Roman"/>
          <w:sz w:val="24"/>
          <w:szCs w:val="24"/>
        </w:rPr>
        <w:t>coordinat</w:t>
      </w:r>
      <w:r w:rsidR="006F23ED">
        <w:rPr>
          <w:rFonts w:ascii="Times New Roman" w:hAnsi="Times New Roman" w:cs="Times New Roman"/>
          <w:sz w:val="24"/>
          <w:szCs w:val="24"/>
        </w:rPr>
        <w:t xml:space="preserve">e these </w:t>
      </w:r>
      <w:r w:rsidRPr="00185978">
        <w:rPr>
          <w:rFonts w:ascii="Times New Roman" w:hAnsi="Times New Roman" w:cs="Times New Roman"/>
          <w:sz w:val="24"/>
          <w:szCs w:val="24"/>
        </w:rPr>
        <w:t>requests</w:t>
      </w:r>
      <w:r w:rsidRPr="00185978">
        <w:rPr>
          <w:rFonts w:ascii="Times New Roman" w:hAnsi="Times New Roman" w:cs="Times New Roman"/>
          <w:spacing w:val="-1"/>
          <w:sz w:val="24"/>
          <w:szCs w:val="24"/>
        </w:rPr>
        <w:t xml:space="preserve"> </w:t>
      </w:r>
      <w:r w:rsidRPr="00185978">
        <w:rPr>
          <w:rFonts w:ascii="Times New Roman" w:hAnsi="Times New Roman" w:cs="Times New Roman"/>
          <w:sz w:val="24"/>
          <w:szCs w:val="24"/>
        </w:rPr>
        <w:t xml:space="preserve">with </w:t>
      </w:r>
      <w:r w:rsidR="001E274F">
        <w:rPr>
          <w:rFonts w:ascii="Times New Roman" w:hAnsi="Times New Roman" w:cs="Times New Roman"/>
          <w:sz w:val="24"/>
          <w:szCs w:val="24"/>
        </w:rPr>
        <w:t xml:space="preserve">city </w:t>
      </w:r>
      <w:r w:rsidRPr="00185978">
        <w:rPr>
          <w:rFonts w:ascii="Times New Roman" w:hAnsi="Times New Roman" w:cs="Times New Roman"/>
          <w:sz w:val="24"/>
          <w:szCs w:val="24"/>
        </w:rPr>
        <w:t>staff</w:t>
      </w:r>
      <w:r w:rsidR="00CF34DC">
        <w:rPr>
          <w:rFonts w:ascii="Times New Roman" w:hAnsi="Times New Roman" w:cs="Times New Roman"/>
          <w:sz w:val="24"/>
          <w:szCs w:val="24"/>
        </w:rPr>
        <w:t xml:space="preserve"> </w:t>
      </w:r>
      <w:r w:rsidR="00AA735A">
        <w:rPr>
          <w:rFonts w:ascii="Times New Roman" w:hAnsi="Times New Roman" w:cs="Times New Roman"/>
          <w:sz w:val="24"/>
          <w:szCs w:val="24"/>
        </w:rPr>
        <w:t>between 30 and 60 days</w:t>
      </w:r>
      <w:r w:rsidR="00CF34DC">
        <w:rPr>
          <w:rFonts w:ascii="Times New Roman" w:hAnsi="Times New Roman" w:cs="Times New Roman"/>
          <w:sz w:val="24"/>
          <w:szCs w:val="24"/>
        </w:rPr>
        <w:t xml:space="preserve"> </w:t>
      </w:r>
      <w:r w:rsidRPr="00185978">
        <w:rPr>
          <w:rFonts w:ascii="Times New Roman" w:hAnsi="Times New Roman" w:cs="Times New Roman"/>
          <w:sz w:val="24"/>
          <w:szCs w:val="24"/>
        </w:rPr>
        <w:t>prior to</w:t>
      </w:r>
      <w:r w:rsidRPr="00185978">
        <w:rPr>
          <w:rFonts w:ascii="Times New Roman" w:hAnsi="Times New Roman" w:cs="Times New Roman"/>
          <w:spacing w:val="-1"/>
          <w:sz w:val="24"/>
          <w:szCs w:val="24"/>
        </w:rPr>
        <w:t xml:space="preserve"> </w:t>
      </w:r>
      <w:r w:rsidRPr="00185978">
        <w:rPr>
          <w:rFonts w:ascii="Times New Roman" w:hAnsi="Times New Roman" w:cs="Times New Roman"/>
          <w:sz w:val="24"/>
          <w:szCs w:val="24"/>
        </w:rPr>
        <w:t>the</w:t>
      </w:r>
      <w:r w:rsidR="00E86F55">
        <w:rPr>
          <w:rFonts w:ascii="Times New Roman" w:hAnsi="Times New Roman" w:cs="Times New Roman"/>
          <w:sz w:val="24"/>
          <w:szCs w:val="24"/>
        </w:rPr>
        <w:t xml:space="preserve"> proposed</w:t>
      </w:r>
      <w:r w:rsidRPr="00185978">
        <w:rPr>
          <w:rFonts w:ascii="Times New Roman" w:hAnsi="Times New Roman" w:cs="Times New Roman"/>
          <w:spacing w:val="-1"/>
          <w:sz w:val="24"/>
          <w:szCs w:val="24"/>
        </w:rPr>
        <w:t xml:space="preserve"> </w:t>
      </w:r>
      <w:r w:rsidRPr="00185978">
        <w:rPr>
          <w:rFonts w:ascii="Times New Roman" w:hAnsi="Times New Roman" w:cs="Times New Roman"/>
          <w:sz w:val="24"/>
          <w:szCs w:val="24"/>
        </w:rPr>
        <w:t>rental date.</w:t>
      </w:r>
      <w:r w:rsidR="00E5382E">
        <w:rPr>
          <w:rFonts w:ascii="Times New Roman" w:hAnsi="Times New Roman" w:cs="Times New Roman"/>
          <w:sz w:val="24"/>
          <w:szCs w:val="24"/>
        </w:rPr>
        <w:t xml:space="preserve"> </w:t>
      </w:r>
      <w:r w:rsidR="003F1ACF">
        <w:rPr>
          <w:rFonts w:ascii="Times New Roman" w:hAnsi="Times New Roman" w:cs="Times New Roman"/>
          <w:sz w:val="24"/>
          <w:szCs w:val="24"/>
        </w:rPr>
        <w:t xml:space="preserve">Waiver requests for events between Monday and Thursday </w:t>
      </w:r>
      <w:r w:rsidR="005505DE">
        <w:rPr>
          <w:rFonts w:ascii="Times New Roman" w:hAnsi="Times New Roman" w:cs="Times New Roman"/>
          <w:sz w:val="24"/>
          <w:szCs w:val="24"/>
        </w:rPr>
        <w:t>will receive preferential consideration</w:t>
      </w:r>
      <w:r w:rsidR="00E86F55">
        <w:rPr>
          <w:rFonts w:ascii="Times New Roman" w:hAnsi="Times New Roman" w:cs="Times New Roman"/>
          <w:sz w:val="24"/>
          <w:szCs w:val="24"/>
        </w:rPr>
        <w:t xml:space="preserve"> to weekend requests</w:t>
      </w:r>
      <w:r w:rsidR="005505DE">
        <w:rPr>
          <w:rFonts w:ascii="Times New Roman" w:hAnsi="Times New Roman" w:cs="Times New Roman"/>
          <w:sz w:val="24"/>
          <w:szCs w:val="24"/>
        </w:rPr>
        <w:t xml:space="preserve">. </w:t>
      </w:r>
      <w:r w:rsidR="00493A6A">
        <w:rPr>
          <w:rFonts w:ascii="Times New Roman" w:hAnsi="Times New Roman" w:cs="Times New Roman"/>
          <w:sz w:val="24"/>
          <w:szCs w:val="24"/>
        </w:rPr>
        <w:t>P</w:t>
      </w:r>
      <w:r w:rsidR="00321870" w:rsidRPr="00321870">
        <w:rPr>
          <w:rFonts w:ascii="Times New Roman" w:hAnsi="Times New Roman" w:cs="Times New Roman"/>
          <w:sz w:val="24"/>
          <w:szCs w:val="24"/>
        </w:rPr>
        <w:t>arent entities should</w:t>
      </w:r>
      <w:r w:rsidR="00493A6A">
        <w:rPr>
          <w:rFonts w:ascii="Times New Roman" w:hAnsi="Times New Roman" w:cs="Times New Roman"/>
          <w:sz w:val="24"/>
          <w:szCs w:val="24"/>
        </w:rPr>
        <w:t xml:space="preserve"> submit requests, not committees or sub-organizations, and should</w:t>
      </w:r>
      <w:r w:rsidR="00321870" w:rsidRPr="00321870">
        <w:rPr>
          <w:rFonts w:ascii="Times New Roman" w:hAnsi="Times New Roman" w:cs="Times New Roman"/>
          <w:sz w:val="24"/>
          <w:szCs w:val="24"/>
        </w:rPr>
        <w:t xml:space="preserve"> limit waiver requests to </w:t>
      </w:r>
      <w:r w:rsidR="00CB1269" w:rsidRPr="00321870">
        <w:rPr>
          <w:rFonts w:ascii="Times New Roman" w:hAnsi="Times New Roman" w:cs="Times New Roman"/>
          <w:sz w:val="24"/>
          <w:szCs w:val="24"/>
        </w:rPr>
        <w:t>one</w:t>
      </w:r>
      <w:r w:rsidR="00321870" w:rsidRPr="00321870">
        <w:rPr>
          <w:rFonts w:ascii="Times New Roman" w:hAnsi="Times New Roman" w:cs="Times New Roman"/>
          <w:sz w:val="24"/>
          <w:szCs w:val="24"/>
        </w:rPr>
        <w:t xml:space="preserve"> submission per year.</w:t>
      </w:r>
      <w:r w:rsidR="00C574D1">
        <w:rPr>
          <w:rFonts w:ascii="Times New Roman" w:hAnsi="Times New Roman" w:cs="Times New Roman"/>
          <w:sz w:val="24"/>
          <w:szCs w:val="24"/>
        </w:rPr>
        <w:t xml:space="preserve"> </w:t>
      </w:r>
      <w:r w:rsidR="008D29F1">
        <w:rPr>
          <w:rFonts w:ascii="Times New Roman" w:hAnsi="Times New Roman" w:cs="Times New Roman"/>
          <w:sz w:val="24"/>
          <w:szCs w:val="24"/>
        </w:rPr>
        <w:t>Fees will be held in abeyance until Council can consider the waiver.</w:t>
      </w:r>
      <w:r w:rsidR="002018DB">
        <w:rPr>
          <w:rFonts w:ascii="Times New Roman" w:hAnsi="Times New Roman" w:cs="Times New Roman"/>
          <w:sz w:val="24"/>
          <w:szCs w:val="24"/>
        </w:rPr>
        <w:t xml:space="preserve"> </w:t>
      </w:r>
      <w:r w:rsidR="00E5382E">
        <w:rPr>
          <w:rFonts w:ascii="Times New Roman" w:hAnsi="Times New Roman" w:cs="Times New Roman"/>
          <w:sz w:val="24"/>
          <w:szCs w:val="24"/>
        </w:rPr>
        <w:t>Our cleaning policy is still in effect;</w:t>
      </w:r>
      <w:r w:rsidR="00BD64BE">
        <w:rPr>
          <w:rFonts w:ascii="Times New Roman" w:hAnsi="Times New Roman" w:cs="Times New Roman"/>
          <w:sz w:val="24"/>
          <w:szCs w:val="24"/>
        </w:rPr>
        <w:t xml:space="preserve"> organizations </w:t>
      </w:r>
      <w:r w:rsidR="00951BA6">
        <w:rPr>
          <w:rFonts w:ascii="Times New Roman" w:hAnsi="Times New Roman" w:cs="Times New Roman"/>
          <w:sz w:val="24"/>
          <w:szCs w:val="24"/>
        </w:rPr>
        <w:t>may choose to pay a cleaning fee equal to the City’s cost or leave the Community Event Center in the condition that it was found. If renters fail to clean when they have declined the cleaning fee, the renter will be responsible for additional cleaning charges at a minimum of the City’s cost, plus up to a 50% penalty.</w:t>
      </w:r>
      <w:r w:rsidR="00D95645">
        <w:rPr>
          <w:rFonts w:ascii="Times New Roman" w:hAnsi="Times New Roman" w:cs="Times New Roman"/>
          <w:sz w:val="24"/>
          <w:szCs w:val="24"/>
        </w:rPr>
        <w:t xml:space="preserve"> See </w:t>
      </w:r>
      <w:r w:rsidR="00D95645" w:rsidRPr="00D95645">
        <w:rPr>
          <w:rFonts w:ascii="Times New Roman" w:hAnsi="Times New Roman" w:cs="Times New Roman"/>
          <w:sz w:val="24"/>
          <w:szCs w:val="24"/>
        </w:rPr>
        <w:t>Community Center Rental Rates</w:t>
      </w:r>
      <w:r w:rsidR="00D95645">
        <w:rPr>
          <w:rFonts w:ascii="Times New Roman" w:hAnsi="Times New Roman" w:cs="Times New Roman"/>
          <w:sz w:val="24"/>
          <w:szCs w:val="24"/>
        </w:rPr>
        <w:t xml:space="preserve"> for details.</w:t>
      </w:r>
    </w:p>
    <w:p w14:paraId="26F17620" w14:textId="77777777" w:rsidR="00144575" w:rsidRDefault="00144575" w:rsidP="006C62C2">
      <w:pPr>
        <w:pStyle w:val="Heading1"/>
        <w:spacing w:before="1"/>
        <w:ind w:left="0"/>
        <w:rPr>
          <w:rFonts w:ascii="Times New Roman" w:hAnsi="Times New Roman" w:cs="Times New Roman"/>
          <w:sz w:val="24"/>
          <w:szCs w:val="24"/>
        </w:rPr>
      </w:pPr>
    </w:p>
    <w:p w14:paraId="1F8071C6" w14:textId="1DFDA6B7" w:rsidR="00942693" w:rsidRPr="00185978" w:rsidRDefault="00A66FEE" w:rsidP="006C62C2">
      <w:pPr>
        <w:pStyle w:val="Heading1"/>
        <w:spacing w:before="1"/>
        <w:ind w:left="0"/>
        <w:rPr>
          <w:rFonts w:ascii="Times New Roman" w:hAnsi="Times New Roman" w:cs="Times New Roman"/>
          <w:sz w:val="24"/>
          <w:szCs w:val="24"/>
        </w:rPr>
      </w:pPr>
      <w:r w:rsidRPr="00185978">
        <w:rPr>
          <w:rFonts w:ascii="Times New Roman" w:hAnsi="Times New Roman" w:cs="Times New Roman"/>
          <w:sz w:val="24"/>
          <w:szCs w:val="24"/>
        </w:rPr>
        <w:t>Minimum</w:t>
      </w:r>
      <w:r w:rsidRPr="00185978">
        <w:rPr>
          <w:rFonts w:ascii="Times New Roman" w:hAnsi="Times New Roman" w:cs="Times New Roman"/>
          <w:spacing w:val="-1"/>
          <w:sz w:val="24"/>
          <w:szCs w:val="24"/>
        </w:rPr>
        <w:t xml:space="preserve"> </w:t>
      </w:r>
      <w:r w:rsidRPr="00185978">
        <w:rPr>
          <w:rFonts w:ascii="Times New Roman" w:hAnsi="Times New Roman" w:cs="Times New Roman"/>
          <w:sz w:val="24"/>
          <w:szCs w:val="24"/>
        </w:rPr>
        <w:t>Rental</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Times</w:t>
      </w:r>
    </w:p>
    <w:p w14:paraId="0A5B57B7" w14:textId="3215A57F" w:rsidR="00942693" w:rsidRPr="00185978" w:rsidRDefault="006C62C2" w:rsidP="006C62C2">
      <w:pPr>
        <w:tabs>
          <w:tab w:val="left" w:pos="2000"/>
          <w:tab w:val="left" w:pos="2001"/>
        </w:tabs>
        <w:rPr>
          <w:rFonts w:ascii="Times New Roman" w:hAnsi="Times New Roman" w:cs="Times New Roman"/>
          <w:sz w:val="24"/>
          <w:szCs w:val="24"/>
        </w:rPr>
      </w:pPr>
      <w:r>
        <w:rPr>
          <w:rFonts w:ascii="Times New Roman" w:hAnsi="Times New Roman" w:cs="Times New Roman"/>
          <w:sz w:val="24"/>
          <w:szCs w:val="24"/>
        </w:rPr>
        <w:t xml:space="preserve">Full day on </w:t>
      </w:r>
      <w:r w:rsidRPr="006C62C2">
        <w:rPr>
          <w:rFonts w:ascii="Times New Roman" w:hAnsi="Times New Roman" w:cs="Times New Roman"/>
          <w:sz w:val="24"/>
          <w:szCs w:val="24"/>
        </w:rPr>
        <w:t>Saturdays</w:t>
      </w:r>
      <w:r>
        <w:rPr>
          <w:rFonts w:ascii="Times New Roman" w:hAnsi="Times New Roman" w:cs="Times New Roman"/>
          <w:sz w:val="24"/>
          <w:szCs w:val="24"/>
        </w:rPr>
        <w:t xml:space="preserve">; </w:t>
      </w:r>
      <w:r w:rsidR="00BD64BE">
        <w:rPr>
          <w:rFonts w:ascii="Times New Roman" w:hAnsi="Times New Roman" w:cs="Times New Roman"/>
          <w:sz w:val="24"/>
          <w:szCs w:val="24"/>
        </w:rPr>
        <w:t>2</w:t>
      </w:r>
      <w:r>
        <w:rPr>
          <w:rFonts w:ascii="Times New Roman" w:hAnsi="Times New Roman" w:cs="Times New Roman"/>
          <w:sz w:val="24"/>
          <w:szCs w:val="24"/>
        </w:rPr>
        <w:t xml:space="preserve"> hours on all other days.</w:t>
      </w:r>
    </w:p>
    <w:p w14:paraId="6D40B7A8" w14:textId="77777777" w:rsidR="00942693" w:rsidRPr="00185978" w:rsidRDefault="00942693">
      <w:pPr>
        <w:pStyle w:val="BodyText"/>
        <w:spacing w:before="3"/>
        <w:rPr>
          <w:rFonts w:ascii="Times New Roman" w:hAnsi="Times New Roman" w:cs="Times New Roman"/>
          <w:sz w:val="24"/>
          <w:szCs w:val="24"/>
        </w:rPr>
      </w:pPr>
    </w:p>
    <w:p w14:paraId="66D2A05D" w14:textId="7962AF32" w:rsidR="00942693" w:rsidRPr="00185978" w:rsidRDefault="006C62C2" w:rsidP="006C62C2">
      <w:pPr>
        <w:pStyle w:val="Heading1"/>
        <w:spacing w:before="1"/>
        <w:ind w:left="0"/>
        <w:rPr>
          <w:rFonts w:ascii="Times New Roman" w:hAnsi="Times New Roman" w:cs="Times New Roman"/>
          <w:sz w:val="24"/>
          <w:szCs w:val="24"/>
        </w:rPr>
      </w:pPr>
      <w:r>
        <w:rPr>
          <w:rFonts w:ascii="Times New Roman" w:hAnsi="Times New Roman" w:cs="Times New Roman"/>
          <w:sz w:val="24"/>
          <w:szCs w:val="24"/>
        </w:rPr>
        <w:t>Furniture</w:t>
      </w:r>
      <w:r w:rsidR="00A66FEE" w:rsidRPr="00185978">
        <w:rPr>
          <w:rFonts w:ascii="Times New Roman" w:hAnsi="Times New Roman" w:cs="Times New Roman"/>
          <w:spacing w:val="-3"/>
          <w:sz w:val="24"/>
          <w:szCs w:val="24"/>
        </w:rPr>
        <w:t xml:space="preserve"> </w:t>
      </w:r>
      <w:r w:rsidR="00A66FEE" w:rsidRPr="00185978">
        <w:rPr>
          <w:rFonts w:ascii="Times New Roman" w:hAnsi="Times New Roman" w:cs="Times New Roman"/>
          <w:sz w:val="24"/>
          <w:szCs w:val="24"/>
        </w:rPr>
        <w:t>included</w:t>
      </w:r>
      <w:r w:rsidR="00A66FEE" w:rsidRPr="00185978">
        <w:rPr>
          <w:rFonts w:ascii="Times New Roman" w:hAnsi="Times New Roman" w:cs="Times New Roman"/>
          <w:spacing w:val="-1"/>
          <w:sz w:val="24"/>
          <w:szCs w:val="24"/>
        </w:rPr>
        <w:t xml:space="preserve"> </w:t>
      </w:r>
      <w:r w:rsidR="00A66FEE" w:rsidRPr="00185978">
        <w:rPr>
          <w:rFonts w:ascii="Times New Roman" w:hAnsi="Times New Roman" w:cs="Times New Roman"/>
          <w:sz w:val="24"/>
          <w:szCs w:val="24"/>
        </w:rPr>
        <w:t>with</w:t>
      </w:r>
      <w:r w:rsidR="00A66FEE" w:rsidRPr="00185978">
        <w:rPr>
          <w:rFonts w:ascii="Times New Roman" w:hAnsi="Times New Roman" w:cs="Times New Roman"/>
          <w:spacing w:val="-2"/>
          <w:sz w:val="24"/>
          <w:szCs w:val="24"/>
        </w:rPr>
        <w:t xml:space="preserve"> </w:t>
      </w:r>
      <w:r w:rsidR="00A66FEE" w:rsidRPr="00185978">
        <w:rPr>
          <w:rFonts w:ascii="Times New Roman" w:hAnsi="Times New Roman" w:cs="Times New Roman"/>
          <w:sz w:val="24"/>
          <w:szCs w:val="24"/>
        </w:rPr>
        <w:t>rental</w:t>
      </w:r>
    </w:p>
    <w:p w14:paraId="0D574135" w14:textId="77777777" w:rsidR="00942693" w:rsidRDefault="00A66FEE">
      <w:pPr>
        <w:pStyle w:val="ListParagraph"/>
        <w:numPr>
          <w:ilvl w:val="0"/>
          <w:numId w:val="2"/>
        </w:numPr>
        <w:tabs>
          <w:tab w:val="left" w:pos="1999"/>
          <w:tab w:val="left" w:pos="2000"/>
        </w:tabs>
        <w:ind w:hanging="361"/>
        <w:rPr>
          <w:rFonts w:ascii="Times New Roman" w:hAnsi="Times New Roman" w:cs="Times New Roman"/>
          <w:sz w:val="24"/>
          <w:szCs w:val="24"/>
        </w:rPr>
      </w:pPr>
      <w:r w:rsidRPr="00185978">
        <w:rPr>
          <w:rFonts w:ascii="Times New Roman" w:hAnsi="Times New Roman" w:cs="Times New Roman"/>
          <w:sz w:val="24"/>
          <w:szCs w:val="24"/>
        </w:rPr>
        <w:t>20</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72”</w:t>
      </w:r>
      <w:r w:rsidRPr="00185978">
        <w:rPr>
          <w:rFonts w:ascii="Times New Roman" w:hAnsi="Times New Roman" w:cs="Times New Roman"/>
          <w:spacing w:val="-1"/>
          <w:sz w:val="24"/>
          <w:szCs w:val="24"/>
        </w:rPr>
        <w:t xml:space="preserve"> </w:t>
      </w:r>
      <w:r w:rsidRPr="00185978">
        <w:rPr>
          <w:rFonts w:ascii="Times New Roman" w:hAnsi="Times New Roman" w:cs="Times New Roman"/>
          <w:sz w:val="24"/>
          <w:szCs w:val="24"/>
        </w:rPr>
        <w:t>round</w:t>
      </w:r>
      <w:r w:rsidRPr="00185978">
        <w:rPr>
          <w:rFonts w:ascii="Times New Roman" w:hAnsi="Times New Roman" w:cs="Times New Roman"/>
          <w:spacing w:val="-1"/>
          <w:sz w:val="24"/>
          <w:szCs w:val="24"/>
        </w:rPr>
        <w:t xml:space="preserve"> </w:t>
      </w:r>
      <w:r w:rsidRPr="00185978">
        <w:rPr>
          <w:rFonts w:ascii="Times New Roman" w:hAnsi="Times New Roman" w:cs="Times New Roman"/>
          <w:sz w:val="24"/>
          <w:szCs w:val="24"/>
        </w:rPr>
        <w:t>tables</w:t>
      </w:r>
    </w:p>
    <w:p w14:paraId="0ED6D1F8" w14:textId="26CAB0F2" w:rsidR="008D29F1" w:rsidRPr="00185978" w:rsidRDefault="008D29F1">
      <w:pPr>
        <w:pStyle w:val="ListParagraph"/>
        <w:numPr>
          <w:ilvl w:val="0"/>
          <w:numId w:val="2"/>
        </w:numPr>
        <w:tabs>
          <w:tab w:val="left" w:pos="1999"/>
          <w:tab w:val="left" w:pos="2000"/>
        </w:tabs>
        <w:ind w:hanging="361"/>
        <w:rPr>
          <w:rFonts w:ascii="Times New Roman" w:hAnsi="Times New Roman" w:cs="Times New Roman"/>
          <w:sz w:val="24"/>
          <w:szCs w:val="24"/>
        </w:rPr>
      </w:pPr>
      <w:r>
        <w:rPr>
          <w:rFonts w:ascii="Times New Roman" w:hAnsi="Times New Roman" w:cs="Times New Roman"/>
          <w:sz w:val="24"/>
          <w:szCs w:val="24"/>
        </w:rPr>
        <w:t>4 – 72” rectangular tables</w:t>
      </w:r>
    </w:p>
    <w:p w14:paraId="676D5343" w14:textId="77777777" w:rsidR="00942693" w:rsidRPr="00185978" w:rsidRDefault="00A66FEE">
      <w:pPr>
        <w:pStyle w:val="ListParagraph"/>
        <w:numPr>
          <w:ilvl w:val="0"/>
          <w:numId w:val="2"/>
        </w:numPr>
        <w:tabs>
          <w:tab w:val="left" w:pos="1999"/>
          <w:tab w:val="left" w:pos="2000"/>
        </w:tabs>
        <w:spacing w:before="38"/>
        <w:ind w:hanging="361"/>
        <w:rPr>
          <w:rFonts w:ascii="Times New Roman" w:hAnsi="Times New Roman" w:cs="Times New Roman"/>
          <w:sz w:val="24"/>
          <w:szCs w:val="24"/>
        </w:rPr>
      </w:pPr>
      <w:r w:rsidRPr="00185978">
        <w:rPr>
          <w:rFonts w:ascii="Times New Roman" w:hAnsi="Times New Roman" w:cs="Times New Roman"/>
          <w:sz w:val="24"/>
          <w:szCs w:val="24"/>
        </w:rPr>
        <w:t>200</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chairs</w:t>
      </w:r>
    </w:p>
    <w:p w14:paraId="68201657" w14:textId="037ACAAA" w:rsidR="00942693" w:rsidRPr="00185978" w:rsidRDefault="00A66FEE">
      <w:pPr>
        <w:pStyle w:val="ListParagraph"/>
        <w:numPr>
          <w:ilvl w:val="0"/>
          <w:numId w:val="2"/>
        </w:numPr>
        <w:tabs>
          <w:tab w:val="left" w:pos="1999"/>
          <w:tab w:val="left" w:pos="2000"/>
        </w:tabs>
        <w:spacing w:before="38"/>
        <w:ind w:hanging="361"/>
        <w:rPr>
          <w:rFonts w:ascii="Times New Roman" w:hAnsi="Times New Roman" w:cs="Times New Roman"/>
          <w:sz w:val="24"/>
          <w:szCs w:val="24"/>
        </w:rPr>
      </w:pPr>
      <w:r w:rsidRPr="00185978">
        <w:rPr>
          <w:rFonts w:ascii="Times New Roman" w:hAnsi="Times New Roman" w:cs="Times New Roman"/>
          <w:sz w:val="24"/>
          <w:szCs w:val="24"/>
        </w:rPr>
        <w:t>If</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it</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is</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in</w:t>
      </w:r>
      <w:r w:rsidRPr="00185978">
        <w:rPr>
          <w:rFonts w:ascii="Times New Roman" w:hAnsi="Times New Roman" w:cs="Times New Roman"/>
          <w:spacing w:val="-1"/>
          <w:sz w:val="24"/>
          <w:szCs w:val="24"/>
        </w:rPr>
        <w:t xml:space="preserve"> </w:t>
      </w:r>
      <w:r w:rsidRPr="00185978">
        <w:rPr>
          <w:rFonts w:ascii="Times New Roman" w:hAnsi="Times New Roman" w:cs="Times New Roman"/>
          <w:sz w:val="24"/>
          <w:szCs w:val="24"/>
        </w:rPr>
        <w:t>the</w:t>
      </w:r>
      <w:r w:rsidRPr="00185978">
        <w:rPr>
          <w:rFonts w:ascii="Times New Roman" w:hAnsi="Times New Roman" w:cs="Times New Roman"/>
          <w:spacing w:val="-2"/>
          <w:sz w:val="24"/>
          <w:szCs w:val="24"/>
        </w:rPr>
        <w:t xml:space="preserve"> </w:t>
      </w:r>
      <w:r w:rsidR="006C62C2" w:rsidRPr="00185978">
        <w:rPr>
          <w:rFonts w:ascii="Times New Roman" w:hAnsi="Times New Roman" w:cs="Times New Roman"/>
          <w:sz w:val="24"/>
          <w:szCs w:val="24"/>
        </w:rPr>
        <w:t>facility,</w:t>
      </w:r>
      <w:r w:rsidRPr="00185978">
        <w:rPr>
          <w:rFonts w:ascii="Times New Roman" w:hAnsi="Times New Roman" w:cs="Times New Roman"/>
          <w:spacing w:val="-1"/>
          <w:sz w:val="24"/>
          <w:szCs w:val="24"/>
        </w:rPr>
        <w:t xml:space="preserve"> </w:t>
      </w:r>
      <w:r w:rsidRPr="00185978">
        <w:rPr>
          <w:rFonts w:ascii="Times New Roman" w:hAnsi="Times New Roman" w:cs="Times New Roman"/>
          <w:sz w:val="24"/>
          <w:szCs w:val="24"/>
        </w:rPr>
        <w:t>it</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is</w:t>
      </w:r>
      <w:r w:rsidRPr="00185978">
        <w:rPr>
          <w:rFonts w:ascii="Times New Roman" w:hAnsi="Times New Roman" w:cs="Times New Roman"/>
          <w:spacing w:val="-2"/>
          <w:sz w:val="24"/>
          <w:szCs w:val="24"/>
        </w:rPr>
        <w:t xml:space="preserve"> </w:t>
      </w:r>
      <w:r w:rsidR="006C62C2">
        <w:rPr>
          <w:rFonts w:ascii="Times New Roman" w:hAnsi="Times New Roman" w:cs="Times New Roman"/>
          <w:spacing w:val="-2"/>
          <w:sz w:val="24"/>
          <w:szCs w:val="24"/>
        </w:rPr>
        <w:t>available to use.</w:t>
      </w:r>
    </w:p>
    <w:p w14:paraId="17B155FF" w14:textId="77777777" w:rsidR="00976130" w:rsidRDefault="00976130" w:rsidP="006C62C2">
      <w:pPr>
        <w:pStyle w:val="Heading1"/>
        <w:spacing w:before="41"/>
        <w:ind w:left="0"/>
        <w:rPr>
          <w:rFonts w:ascii="Times New Roman" w:hAnsi="Times New Roman" w:cs="Times New Roman"/>
          <w:sz w:val="24"/>
          <w:szCs w:val="24"/>
        </w:rPr>
      </w:pPr>
    </w:p>
    <w:p w14:paraId="2B8BEBB4" w14:textId="2D39A666" w:rsidR="00942693" w:rsidRPr="00185978" w:rsidRDefault="00A66FEE" w:rsidP="006C62C2">
      <w:pPr>
        <w:pStyle w:val="Heading1"/>
        <w:spacing w:before="41"/>
        <w:ind w:left="0"/>
        <w:rPr>
          <w:rFonts w:ascii="Times New Roman" w:hAnsi="Times New Roman" w:cs="Times New Roman"/>
          <w:sz w:val="24"/>
          <w:szCs w:val="24"/>
        </w:rPr>
      </w:pPr>
      <w:r w:rsidRPr="00185978">
        <w:rPr>
          <w:rFonts w:ascii="Times New Roman" w:hAnsi="Times New Roman" w:cs="Times New Roman"/>
          <w:sz w:val="24"/>
          <w:szCs w:val="24"/>
        </w:rPr>
        <w:t>Overnight</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Storage</w:t>
      </w:r>
    </w:p>
    <w:p w14:paraId="2F5A4B3C" w14:textId="4251F04E" w:rsidR="00942693" w:rsidRDefault="00C168F5" w:rsidP="00CB1269">
      <w:pPr>
        <w:pStyle w:val="BodyText"/>
        <w:spacing w:line="276" w:lineRule="auto"/>
        <w:jc w:val="both"/>
        <w:rPr>
          <w:rFonts w:ascii="Times New Roman" w:hAnsi="Times New Roman" w:cs="Times New Roman"/>
          <w:spacing w:val="-1"/>
          <w:sz w:val="24"/>
          <w:szCs w:val="24"/>
        </w:rPr>
      </w:pPr>
      <w:r>
        <w:rPr>
          <w:rFonts w:ascii="Times New Roman" w:hAnsi="Times New Roman" w:cs="Times New Roman"/>
          <w:sz w:val="24"/>
          <w:szCs w:val="24"/>
        </w:rPr>
        <w:t xml:space="preserve">Overnight storage of items is only allowed for consecutive-day rentals, provided that no one else </w:t>
      </w:r>
      <w:r w:rsidR="00CB1269">
        <w:rPr>
          <w:rFonts w:ascii="Times New Roman" w:hAnsi="Times New Roman" w:cs="Times New Roman"/>
          <w:sz w:val="24"/>
          <w:szCs w:val="24"/>
        </w:rPr>
        <w:t>h</w:t>
      </w:r>
      <w:r>
        <w:rPr>
          <w:rFonts w:ascii="Times New Roman" w:hAnsi="Times New Roman" w:cs="Times New Roman"/>
          <w:sz w:val="24"/>
          <w:szCs w:val="24"/>
        </w:rPr>
        <w:t>as booked the facility in between the rentals.</w:t>
      </w:r>
      <w:r w:rsidR="006C62C2">
        <w:rPr>
          <w:rFonts w:ascii="Times New Roman" w:hAnsi="Times New Roman" w:cs="Times New Roman"/>
          <w:sz w:val="24"/>
          <w:szCs w:val="24"/>
        </w:rPr>
        <w:t xml:space="preserve"> </w:t>
      </w:r>
      <w:r w:rsidR="00A66FEE" w:rsidRPr="00185978">
        <w:rPr>
          <w:rFonts w:ascii="Times New Roman" w:hAnsi="Times New Roman" w:cs="Times New Roman"/>
          <w:sz w:val="24"/>
          <w:szCs w:val="24"/>
        </w:rPr>
        <w:t>Any</w:t>
      </w:r>
      <w:r w:rsidR="00A66FEE" w:rsidRPr="00185978">
        <w:rPr>
          <w:rFonts w:ascii="Times New Roman" w:hAnsi="Times New Roman" w:cs="Times New Roman"/>
          <w:spacing w:val="1"/>
          <w:sz w:val="24"/>
          <w:szCs w:val="24"/>
        </w:rPr>
        <w:t xml:space="preserve"> </w:t>
      </w:r>
      <w:r w:rsidR="006C62C2">
        <w:rPr>
          <w:rFonts w:ascii="Times New Roman" w:hAnsi="Times New Roman" w:cs="Times New Roman"/>
          <w:spacing w:val="1"/>
          <w:sz w:val="24"/>
          <w:szCs w:val="24"/>
        </w:rPr>
        <w:t>i</w:t>
      </w:r>
      <w:r w:rsidR="00A66FEE" w:rsidRPr="00185978">
        <w:rPr>
          <w:rFonts w:ascii="Times New Roman" w:hAnsi="Times New Roman" w:cs="Times New Roman"/>
          <w:sz w:val="24"/>
          <w:szCs w:val="24"/>
        </w:rPr>
        <w:t>tems left in the</w:t>
      </w:r>
      <w:r w:rsidR="00A66FEE" w:rsidRPr="00185978">
        <w:rPr>
          <w:rFonts w:ascii="Times New Roman" w:hAnsi="Times New Roman" w:cs="Times New Roman"/>
          <w:spacing w:val="-1"/>
          <w:sz w:val="24"/>
          <w:szCs w:val="24"/>
        </w:rPr>
        <w:t xml:space="preserve"> </w:t>
      </w:r>
      <w:r w:rsidR="00A66FEE" w:rsidRPr="00185978">
        <w:rPr>
          <w:rFonts w:ascii="Times New Roman" w:hAnsi="Times New Roman" w:cs="Times New Roman"/>
          <w:sz w:val="24"/>
          <w:szCs w:val="24"/>
        </w:rPr>
        <w:t>facility</w:t>
      </w:r>
      <w:r w:rsidR="008D29F1">
        <w:rPr>
          <w:rFonts w:ascii="Times New Roman" w:hAnsi="Times New Roman" w:cs="Times New Roman"/>
          <w:sz w:val="24"/>
          <w:szCs w:val="24"/>
        </w:rPr>
        <w:t xml:space="preserve"> after an event</w:t>
      </w:r>
      <w:r w:rsidR="00A66FEE" w:rsidRPr="00185978">
        <w:rPr>
          <w:rFonts w:ascii="Times New Roman" w:hAnsi="Times New Roman" w:cs="Times New Roman"/>
          <w:sz w:val="24"/>
          <w:szCs w:val="24"/>
        </w:rPr>
        <w:t xml:space="preserve"> will be</w:t>
      </w:r>
      <w:r w:rsidR="00A66FEE" w:rsidRPr="00185978">
        <w:rPr>
          <w:rFonts w:ascii="Times New Roman" w:hAnsi="Times New Roman" w:cs="Times New Roman"/>
          <w:spacing w:val="-1"/>
          <w:sz w:val="24"/>
          <w:szCs w:val="24"/>
        </w:rPr>
        <w:t xml:space="preserve"> </w:t>
      </w:r>
      <w:r w:rsidR="006C62C2">
        <w:rPr>
          <w:rFonts w:ascii="Times New Roman" w:hAnsi="Times New Roman" w:cs="Times New Roman"/>
          <w:spacing w:val="-1"/>
          <w:sz w:val="24"/>
          <w:szCs w:val="24"/>
        </w:rPr>
        <w:t>disposed of.</w:t>
      </w:r>
    </w:p>
    <w:p w14:paraId="5067B59B" w14:textId="77777777" w:rsidR="0085235B" w:rsidRDefault="0085235B" w:rsidP="006C62C2">
      <w:pPr>
        <w:pStyle w:val="BodyText"/>
        <w:spacing w:line="276" w:lineRule="auto"/>
        <w:ind w:right="1279"/>
        <w:jc w:val="both"/>
        <w:rPr>
          <w:rFonts w:ascii="Times New Roman" w:hAnsi="Times New Roman" w:cs="Times New Roman"/>
          <w:spacing w:val="-1"/>
          <w:sz w:val="24"/>
          <w:szCs w:val="24"/>
        </w:rPr>
      </w:pPr>
    </w:p>
    <w:p w14:paraId="2533BEAF" w14:textId="77777777" w:rsidR="0085235B" w:rsidRPr="00AB655F" w:rsidRDefault="0085235B" w:rsidP="0085235B">
      <w:pPr>
        <w:pStyle w:val="BodyText"/>
        <w:spacing w:line="276" w:lineRule="auto"/>
        <w:ind w:right="1279"/>
        <w:jc w:val="both"/>
        <w:rPr>
          <w:rFonts w:ascii="Times New Roman" w:hAnsi="Times New Roman" w:cs="Times New Roman"/>
          <w:b/>
          <w:bCs/>
          <w:spacing w:val="-1"/>
          <w:sz w:val="24"/>
          <w:szCs w:val="24"/>
        </w:rPr>
      </w:pPr>
      <w:r w:rsidRPr="00AB655F">
        <w:rPr>
          <w:rFonts w:ascii="Times New Roman" w:hAnsi="Times New Roman" w:cs="Times New Roman"/>
          <w:b/>
          <w:bCs/>
          <w:spacing w:val="-1"/>
          <w:sz w:val="24"/>
          <w:szCs w:val="24"/>
        </w:rPr>
        <w:t>Holdover Fees</w:t>
      </w:r>
    </w:p>
    <w:p w14:paraId="4625F551" w14:textId="2B098F6D" w:rsidR="0085235B" w:rsidRPr="00185978" w:rsidRDefault="0085235B" w:rsidP="00CB126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Renters must exit the facility prior to the reservation end time. Failure to do so will result in holdover fees equal to 1.5x the hourly rental rate per additional hour. Partial hours are rounded up.</w:t>
      </w:r>
    </w:p>
    <w:p w14:paraId="360507A7" w14:textId="77777777" w:rsidR="00942693" w:rsidRPr="00185978" w:rsidRDefault="00942693">
      <w:pPr>
        <w:pStyle w:val="BodyText"/>
        <w:spacing w:before="7"/>
        <w:rPr>
          <w:rFonts w:ascii="Times New Roman" w:hAnsi="Times New Roman" w:cs="Times New Roman"/>
          <w:sz w:val="24"/>
          <w:szCs w:val="24"/>
        </w:rPr>
      </w:pPr>
    </w:p>
    <w:p w14:paraId="7A0356C0" w14:textId="77777777" w:rsidR="00942693" w:rsidRPr="00185978" w:rsidRDefault="00A66FEE" w:rsidP="006C62C2">
      <w:pPr>
        <w:pStyle w:val="Heading1"/>
        <w:ind w:left="0"/>
        <w:rPr>
          <w:rFonts w:ascii="Times New Roman" w:hAnsi="Times New Roman" w:cs="Times New Roman"/>
          <w:sz w:val="24"/>
          <w:szCs w:val="24"/>
        </w:rPr>
      </w:pPr>
      <w:r w:rsidRPr="00185978">
        <w:rPr>
          <w:rFonts w:ascii="Times New Roman" w:hAnsi="Times New Roman" w:cs="Times New Roman"/>
          <w:sz w:val="24"/>
          <w:szCs w:val="24"/>
        </w:rPr>
        <w:t>Kitchen</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Information</w:t>
      </w:r>
    </w:p>
    <w:p w14:paraId="2C8564BB" w14:textId="54707AEF" w:rsidR="00942693" w:rsidRDefault="00A66FEE" w:rsidP="006C62C2">
      <w:pPr>
        <w:pStyle w:val="BodyText"/>
        <w:rPr>
          <w:rFonts w:ascii="Times New Roman" w:hAnsi="Times New Roman" w:cs="Times New Roman"/>
          <w:sz w:val="24"/>
          <w:szCs w:val="24"/>
        </w:rPr>
      </w:pPr>
      <w:r w:rsidRPr="00185978">
        <w:rPr>
          <w:rFonts w:ascii="Times New Roman" w:hAnsi="Times New Roman" w:cs="Times New Roman"/>
          <w:sz w:val="24"/>
          <w:szCs w:val="24"/>
        </w:rPr>
        <w:t>There</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are</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two</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kitchens</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in</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the</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facility</w:t>
      </w:r>
      <w:r w:rsidR="003B1D06">
        <w:rPr>
          <w:rFonts w:ascii="Times New Roman" w:hAnsi="Times New Roman" w:cs="Times New Roman"/>
          <w:sz w:val="24"/>
          <w:szCs w:val="24"/>
        </w:rPr>
        <w:t>: a</w:t>
      </w:r>
      <w:r w:rsidR="006C62C2">
        <w:rPr>
          <w:rFonts w:ascii="Times New Roman" w:hAnsi="Times New Roman" w:cs="Times New Roman"/>
          <w:sz w:val="24"/>
          <w:szCs w:val="24"/>
        </w:rPr>
        <w:t xml:space="preserve"> catering kitchen and a concession kitchen. Both are available for use</w:t>
      </w:r>
      <w:r w:rsidR="00320D3C">
        <w:rPr>
          <w:rFonts w:ascii="Times New Roman" w:hAnsi="Times New Roman" w:cs="Times New Roman"/>
          <w:sz w:val="24"/>
          <w:szCs w:val="24"/>
        </w:rPr>
        <w:t xml:space="preserve"> if you rent the full space. Only the catering kitchen is available when renting the 2/3 space</w:t>
      </w:r>
      <w:r w:rsidR="006C62C2">
        <w:rPr>
          <w:rFonts w:ascii="Times New Roman" w:hAnsi="Times New Roman" w:cs="Times New Roman"/>
          <w:sz w:val="24"/>
          <w:szCs w:val="24"/>
        </w:rPr>
        <w:t>.</w:t>
      </w:r>
      <w:r w:rsidR="00320D3C">
        <w:rPr>
          <w:rFonts w:ascii="Times New Roman" w:hAnsi="Times New Roman" w:cs="Times New Roman"/>
          <w:sz w:val="24"/>
          <w:szCs w:val="24"/>
        </w:rPr>
        <w:t xml:space="preserve"> Only the concession kitchen</w:t>
      </w:r>
      <w:r w:rsidR="002C4F53">
        <w:rPr>
          <w:rFonts w:ascii="Times New Roman" w:hAnsi="Times New Roman" w:cs="Times New Roman"/>
          <w:sz w:val="24"/>
          <w:szCs w:val="24"/>
        </w:rPr>
        <w:t xml:space="preserve"> is available when renting the 1/3 space.</w:t>
      </w:r>
    </w:p>
    <w:p w14:paraId="41809C5E" w14:textId="77777777" w:rsidR="00144575" w:rsidRDefault="00144575" w:rsidP="006C62C2">
      <w:pPr>
        <w:pStyle w:val="Heading1"/>
        <w:ind w:left="0"/>
        <w:rPr>
          <w:rFonts w:ascii="Times New Roman" w:hAnsi="Times New Roman" w:cs="Times New Roman"/>
          <w:sz w:val="24"/>
          <w:szCs w:val="24"/>
        </w:rPr>
      </w:pPr>
    </w:p>
    <w:p w14:paraId="14761BA6" w14:textId="6704E2E0" w:rsidR="00942693" w:rsidRPr="00185978" w:rsidRDefault="00A66FEE" w:rsidP="006C62C2">
      <w:pPr>
        <w:pStyle w:val="Heading1"/>
        <w:ind w:left="0"/>
        <w:rPr>
          <w:rFonts w:ascii="Times New Roman" w:hAnsi="Times New Roman" w:cs="Times New Roman"/>
          <w:sz w:val="24"/>
          <w:szCs w:val="24"/>
        </w:rPr>
      </w:pPr>
      <w:r w:rsidRPr="00185978">
        <w:rPr>
          <w:rFonts w:ascii="Times New Roman" w:hAnsi="Times New Roman" w:cs="Times New Roman"/>
          <w:sz w:val="24"/>
          <w:szCs w:val="24"/>
        </w:rPr>
        <w:t>Decoration</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Guidelines</w:t>
      </w:r>
    </w:p>
    <w:p w14:paraId="7505308A" w14:textId="108901E9" w:rsidR="00942693" w:rsidRPr="00185978" w:rsidRDefault="006C62C2" w:rsidP="006C62C2">
      <w:pPr>
        <w:pStyle w:val="BodyText"/>
        <w:rPr>
          <w:rFonts w:ascii="Times New Roman" w:hAnsi="Times New Roman" w:cs="Times New Roman"/>
          <w:sz w:val="24"/>
          <w:szCs w:val="24"/>
        </w:rPr>
      </w:pPr>
      <w:r>
        <w:rPr>
          <w:rFonts w:ascii="Times New Roman" w:hAnsi="Times New Roman" w:cs="Times New Roman"/>
          <w:sz w:val="24"/>
          <w:szCs w:val="24"/>
        </w:rPr>
        <w:t>T</w:t>
      </w:r>
      <w:r w:rsidR="00A66FEE" w:rsidRPr="00185978">
        <w:rPr>
          <w:rFonts w:ascii="Times New Roman" w:hAnsi="Times New Roman" w:cs="Times New Roman"/>
          <w:sz w:val="24"/>
          <w:szCs w:val="24"/>
        </w:rPr>
        <w:t>ime</w:t>
      </w:r>
      <w:r w:rsidR="00A66FEE" w:rsidRPr="00185978">
        <w:rPr>
          <w:rFonts w:ascii="Times New Roman" w:hAnsi="Times New Roman" w:cs="Times New Roman"/>
          <w:spacing w:val="-4"/>
          <w:sz w:val="24"/>
          <w:szCs w:val="24"/>
        </w:rPr>
        <w:t xml:space="preserve"> </w:t>
      </w:r>
      <w:r w:rsidR="00A66FEE" w:rsidRPr="00185978">
        <w:rPr>
          <w:rFonts w:ascii="Times New Roman" w:hAnsi="Times New Roman" w:cs="Times New Roman"/>
          <w:sz w:val="24"/>
          <w:szCs w:val="24"/>
        </w:rPr>
        <w:t>needed</w:t>
      </w:r>
      <w:r w:rsidR="00A66FEE" w:rsidRPr="00185978">
        <w:rPr>
          <w:rFonts w:ascii="Times New Roman" w:hAnsi="Times New Roman" w:cs="Times New Roman"/>
          <w:spacing w:val="-2"/>
          <w:sz w:val="24"/>
          <w:szCs w:val="24"/>
        </w:rPr>
        <w:t xml:space="preserve"> </w:t>
      </w:r>
      <w:r w:rsidR="00A66FEE" w:rsidRPr="00185978">
        <w:rPr>
          <w:rFonts w:ascii="Times New Roman" w:hAnsi="Times New Roman" w:cs="Times New Roman"/>
          <w:sz w:val="24"/>
          <w:szCs w:val="24"/>
        </w:rPr>
        <w:t>to</w:t>
      </w:r>
      <w:r w:rsidR="00A66FEE" w:rsidRPr="00185978">
        <w:rPr>
          <w:rFonts w:ascii="Times New Roman" w:hAnsi="Times New Roman" w:cs="Times New Roman"/>
          <w:spacing w:val="-3"/>
          <w:sz w:val="24"/>
          <w:szCs w:val="24"/>
        </w:rPr>
        <w:t xml:space="preserve"> </w:t>
      </w:r>
      <w:r w:rsidR="00A66FEE" w:rsidRPr="00185978">
        <w:rPr>
          <w:rFonts w:ascii="Times New Roman" w:hAnsi="Times New Roman" w:cs="Times New Roman"/>
          <w:sz w:val="24"/>
          <w:szCs w:val="24"/>
        </w:rPr>
        <w:t>set</w:t>
      </w:r>
      <w:r w:rsidR="00A66FEE" w:rsidRPr="00185978">
        <w:rPr>
          <w:rFonts w:ascii="Times New Roman" w:hAnsi="Times New Roman" w:cs="Times New Roman"/>
          <w:spacing w:val="-2"/>
          <w:sz w:val="24"/>
          <w:szCs w:val="24"/>
        </w:rPr>
        <w:t xml:space="preserve"> </w:t>
      </w:r>
      <w:r w:rsidR="00A66FEE" w:rsidRPr="00185978">
        <w:rPr>
          <w:rFonts w:ascii="Times New Roman" w:hAnsi="Times New Roman" w:cs="Times New Roman"/>
          <w:sz w:val="24"/>
          <w:szCs w:val="24"/>
        </w:rPr>
        <w:t>up</w:t>
      </w:r>
      <w:r w:rsidR="00A66FEE" w:rsidRPr="00185978">
        <w:rPr>
          <w:rFonts w:ascii="Times New Roman" w:hAnsi="Times New Roman" w:cs="Times New Roman"/>
          <w:spacing w:val="-2"/>
          <w:sz w:val="24"/>
          <w:szCs w:val="24"/>
        </w:rPr>
        <w:t xml:space="preserve"> </w:t>
      </w:r>
      <w:r w:rsidR="00A66FEE" w:rsidRPr="00185978">
        <w:rPr>
          <w:rFonts w:ascii="Times New Roman" w:hAnsi="Times New Roman" w:cs="Times New Roman"/>
          <w:sz w:val="24"/>
          <w:szCs w:val="24"/>
        </w:rPr>
        <w:t>and</w:t>
      </w:r>
      <w:r w:rsidR="00A66FEE" w:rsidRPr="00185978">
        <w:rPr>
          <w:rFonts w:ascii="Times New Roman" w:hAnsi="Times New Roman" w:cs="Times New Roman"/>
          <w:spacing w:val="-2"/>
          <w:sz w:val="24"/>
          <w:szCs w:val="24"/>
        </w:rPr>
        <w:t xml:space="preserve"> </w:t>
      </w:r>
      <w:r w:rsidR="00A66FEE" w:rsidRPr="00185978">
        <w:rPr>
          <w:rFonts w:ascii="Times New Roman" w:hAnsi="Times New Roman" w:cs="Times New Roman"/>
          <w:sz w:val="24"/>
          <w:szCs w:val="24"/>
        </w:rPr>
        <w:t>take</w:t>
      </w:r>
      <w:r w:rsidR="00A66FEE" w:rsidRPr="00185978">
        <w:rPr>
          <w:rFonts w:ascii="Times New Roman" w:hAnsi="Times New Roman" w:cs="Times New Roman"/>
          <w:spacing w:val="-4"/>
          <w:sz w:val="24"/>
          <w:szCs w:val="24"/>
        </w:rPr>
        <w:t xml:space="preserve"> </w:t>
      </w:r>
      <w:r w:rsidR="00A66FEE" w:rsidRPr="00185978">
        <w:rPr>
          <w:rFonts w:ascii="Times New Roman" w:hAnsi="Times New Roman" w:cs="Times New Roman"/>
          <w:sz w:val="24"/>
          <w:szCs w:val="24"/>
        </w:rPr>
        <w:t>down</w:t>
      </w:r>
      <w:r w:rsidR="00A66FEE" w:rsidRPr="00185978">
        <w:rPr>
          <w:rFonts w:ascii="Times New Roman" w:hAnsi="Times New Roman" w:cs="Times New Roman"/>
          <w:spacing w:val="-1"/>
          <w:sz w:val="24"/>
          <w:szCs w:val="24"/>
        </w:rPr>
        <w:t xml:space="preserve"> </w:t>
      </w:r>
      <w:r w:rsidR="00A66FEE" w:rsidRPr="00185978">
        <w:rPr>
          <w:rFonts w:ascii="Times New Roman" w:hAnsi="Times New Roman" w:cs="Times New Roman"/>
          <w:sz w:val="24"/>
          <w:szCs w:val="24"/>
        </w:rPr>
        <w:t>decorations</w:t>
      </w:r>
      <w:r w:rsidR="00A66FEE" w:rsidRPr="00185978">
        <w:rPr>
          <w:rFonts w:ascii="Times New Roman" w:hAnsi="Times New Roman" w:cs="Times New Roman"/>
          <w:spacing w:val="-4"/>
          <w:sz w:val="24"/>
          <w:szCs w:val="24"/>
        </w:rPr>
        <w:t xml:space="preserve"> </w:t>
      </w:r>
      <w:r w:rsidR="00A66FEE" w:rsidRPr="00185978">
        <w:rPr>
          <w:rFonts w:ascii="Times New Roman" w:hAnsi="Times New Roman" w:cs="Times New Roman"/>
          <w:sz w:val="24"/>
          <w:szCs w:val="24"/>
        </w:rPr>
        <w:t>must</w:t>
      </w:r>
      <w:r w:rsidR="00A66FEE" w:rsidRPr="00185978">
        <w:rPr>
          <w:rFonts w:ascii="Times New Roman" w:hAnsi="Times New Roman" w:cs="Times New Roman"/>
          <w:spacing w:val="-3"/>
          <w:sz w:val="24"/>
          <w:szCs w:val="24"/>
        </w:rPr>
        <w:t xml:space="preserve"> </w:t>
      </w:r>
      <w:r w:rsidR="00A66FEE" w:rsidRPr="00185978">
        <w:rPr>
          <w:rFonts w:ascii="Times New Roman" w:hAnsi="Times New Roman" w:cs="Times New Roman"/>
          <w:sz w:val="24"/>
          <w:szCs w:val="24"/>
        </w:rPr>
        <w:t>be</w:t>
      </w:r>
      <w:r w:rsidR="00A66FEE" w:rsidRPr="00185978">
        <w:rPr>
          <w:rFonts w:ascii="Times New Roman" w:hAnsi="Times New Roman" w:cs="Times New Roman"/>
          <w:spacing w:val="-2"/>
          <w:sz w:val="24"/>
          <w:szCs w:val="24"/>
        </w:rPr>
        <w:t xml:space="preserve"> </w:t>
      </w:r>
      <w:r w:rsidR="00A66FEE" w:rsidRPr="00185978">
        <w:rPr>
          <w:rFonts w:ascii="Times New Roman" w:hAnsi="Times New Roman" w:cs="Times New Roman"/>
          <w:sz w:val="24"/>
          <w:szCs w:val="24"/>
        </w:rPr>
        <w:t>included</w:t>
      </w:r>
      <w:r w:rsidR="00A66FEE" w:rsidRPr="00185978">
        <w:rPr>
          <w:rFonts w:ascii="Times New Roman" w:hAnsi="Times New Roman" w:cs="Times New Roman"/>
          <w:spacing w:val="-1"/>
          <w:sz w:val="24"/>
          <w:szCs w:val="24"/>
        </w:rPr>
        <w:t xml:space="preserve"> </w:t>
      </w:r>
      <w:r w:rsidR="00A66FEE" w:rsidRPr="00185978">
        <w:rPr>
          <w:rFonts w:ascii="Times New Roman" w:hAnsi="Times New Roman" w:cs="Times New Roman"/>
          <w:sz w:val="24"/>
          <w:szCs w:val="24"/>
        </w:rPr>
        <w:t>in</w:t>
      </w:r>
      <w:r w:rsidR="00A66FEE" w:rsidRPr="00185978">
        <w:rPr>
          <w:rFonts w:ascii="Times New Roman" w:hAnsi="Times New Roman" w:cs="Times New Roman"/>
          <w:spacing w:val="-2"/>
          <w:sz w:val="24"/>
          <w:szCs w:val="24"/>
        </w:rPr>
        <w:t xml:space="preserve"> </w:t>
      </w:r>
      <w:r w:rsidR="00A66FEE" w:rsidRPr="00185978">
        <w:rPr>
          <w:rFonts w:ascii="Times New Roman" w:hAnsi="Times New Roman" w:cs="Times New Roman"/>
          <w:sz w:val="24"/>
          <w:szCs w:val="24"/>
        </w:rPr>
        <w:t>the</w:t>
      </w:r>
      <w:r w:rsidR="00A66FEE" w:rsidRPr="00185978">
        <w:rPr>
          <w:rFonts w:ascii="Times New Roman" w:hAnsi="Times New Roman" w:cs="Times New Roman"/>
          <w:spacing w:val="-4"/>
          <w:sz w:val="24"/>
          <w:szCs w:val="24"/>
        </w:rPr>
        <w:t xml:space="preserve"> </w:t>
      </w:r>
      <w:r w:rsidR="00A66FEE" w:rsidRPr="00185978">
        <w:rPr>
          <w:rFonts w:ascii="Times New Roman" w:hAnsi="Times New Roman" w:cs="Times New Roman"/>
          <w:sz w:val="24"/>
          <w:szCs w:val="24"/>
        </w:rPr>
        <w:t>rental.</w:t>
      </w:r>
    </w:p>
    <w:p w14:paraId="791A58AD" w14:textId="77777777" w:rsidR="00942693" w:rsidRPr="00185978" w:rsidRDefault="00A66FEE">
      <w:pPr>
        <w:pStyle w:val="ListParagraph"/>
        <w:numPr>
          <w:ilvl w:val="0"/>
          <w:numId w:val="2"/>
        </w:numPr>
        <w:tabs>
          <w:tab w:val="left" w:pos="1999"/>
          <w:tab w:val="left" w:pos="2000"/>
        </w:tabs>
        <w:spacing w:before="0"/>
        <w:ind w:hanging="361"/>
        <w:rPr>
          <w:rFonts w:ascii="Times New Roman" w:hAnsi="Times New Roman" w:cs="Times New Roman"/>
          <w:sz w:val="24"/>
          <w:szCs w:val="24"/>
        </w:rPr>
      </w:pPr>
      <w:r w:rsidRPr="00185978">
        <w:rPr>
          <w:rFonts w:ascii="Times New Roman" w:hAnsi="Times New Roman" w:cs="Times New Roman"/>
          <w:sz w:val="24"/>
          <w:szCs w:val="24"/>
        </w:rPr>
        <w:t>All</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decorations</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must</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be</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completely</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taken</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down</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at</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the</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end</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of</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the</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rental</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period.</w:t>
      </w:r>
    </w:p>
    <w:p w14:paraId="02C8E32E" w14:textId="6A24F48E" w:rsidR="00942693" w:rsidRPr="00185978" w:rsidRDefault="00A66FEE">
      <w:pPr>
        <w:pStyle w:val="ListParagraph"/>
        <w:numPr>
          <w:ilvl w:val="0"/>
          <w:numId w:val="2"/>
        </w:numPr>
        <w:tabs>
          <w:tab w:val="left" w:pos="1999"/>
          <w:tab w:val="left" w:pos="2000"/>
        </w:tabs>
        <w:spacing w:before="36"/>
        <w:ind w:hanging="361"/>
        <w:rPr>
          <w:rFonts w:ascii="Times New Roman" w:hAnsi="Times New Roman" w:cs="Times New Roman"/>
          <w:sz w:val="24"/>
          <w:szCs w:val="24"/>
        </w:rPr>
      </w:pPr>
      <w:r w:rsidRPr="00185978">
        <w:rPr>
          <w:rFonts w:ascii="Times New Roman" w:hAnsi="Times New Roman" w:cs="Times New Roman"/>
          <w:sz w:val="24"/>
          <w:szCs w:val="24"/>
        </w:rPr>
        <w:t>We</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encourage</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renters</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to</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use command</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hooks</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and</w:t>
      </w:r>
      <w:r w:rsidRPr="00185978">
        <w:rPr>
          <w:rFonts w:ascii="Times New Roman" w:hAnsi="Times New Roman" w:cs="Times New Roman"/>
          <w:spacing w:val="-1"/>
          <w:sz w:val="24"/>
          <w:szCs w:val="24"/>
        </w:rPr>
        <w:t xml:space="preserve"> </w:t>
      </w:r>
      <w:r w:rsidRPr="00185978">
        <w:rPr>
          <w:rFonts w:ascii="Times New Roman" w:hAnsi="Times New Roman" w:cs="Times New Roman"/>
          <w:sz w:val="24"/>
          <w:szCs w:val="24"/>
        </w:rPr>
        <w:t>3M</w:t>
      </w:r>
      <w:r w:rsidRPr="00185978">
        <w:rPr>
          <w:rFonts w:ascii="Times New Roman" w:hAnsi="Times New Roman" w:cs="Times New Roman"/>
          <w:spacing w:val="-2"/>
          <w:sz w:val="24"/>
          <w:szCs w:val="24"/>
        </w:rPr>
        <w:t xml:space="preserve"> </w:t>
      </w:r>
      <w:r w:rsidRPr="00185978">
        <w:rPr>
          <w:rFonts w:ascii="Times New Roman" w:hAnsi="Times New Roman" w:cs="Times New Roman"/>
          <w:sz w:val="24"/>
          <w:szCs w:val="24"/>
        </w:rPr>
        <w:t>strips</w:t>
      </w:r>
      <w:r w:rsidR="001942CF">
        <w:rPr>
          <w:rFonts w:ascii="Times New Roman" w:hAnsi="Times New Roman" w:cs="Times New Roman"/>
          <w:sz w:val="24"/>
          <w:szCs w:val="24"/>
        </w:rPr>
        <w:t>.</w:t>
      </w:r>
    </w:p>
    <w:p w14:paraId="6FC018C6" w14:textId="7562EB39" w:rsidR="00942693" w:rsidRDefault="00A66FEE">
      <w:pPr>
        <w:pStyle w:val="ListParagraph"/>
        <w:numPr>
          <w:ilvl w:val="0"/>
          <w:numId w:val="2"/>
        </w:numPr>
        <w:tabs>
          <w:tab w:val="left" w:pos="1999"/>
          <w:tab w:val="left" w:pos="2000"/>
        </w:tabs>
        <w:spacing w:before="38"/>
        <w:ind w:hanging="361"/>
        <w:rPr>
          <w:rFonts w:ascii="Times New Roman" w:hAnsi="Times New Roman" w:cs="Times New Roman"/>
          <w:sz w:val="24"/>
          <w:szCs w:val="24"/>
        </w:rPr>
      </w:pPr>
      <w:r w:rsidRPr="00185978">
        <w:rPr>
          <w:rFonts w:ascii="Times New Roman" w:hAnsi="Times New Roman" w:cs="Times New Roman"/>
          <w:sz w:val="24"/>
          <w:szCs w:val="24"/>
        </w:rPr>
        <w:t>The</w:t>
      </w:r>
      <w:r w:rsidRPr="00185978">
        <w:rPr>
          <w:rFonts w:ascii="Times New Roman" w:hAnsi="Times New Roman" w:cs="Times New Roman"/>
          <w:spacing w:val="-5"/>
          <w:sz w:val="24"/>
          <w:szCs w:val="24"/>
        </w:rPr>
        <w:t xml:space="preserve"> </w:t>
      </w:r>
      <w:r w:rsidRPr="00185978">
        <w:rPr>
          <w:rFonts w:ascii="Times New Roman" w:hAnsi="Times New Roman" w:cs="Times New Roman"/>
          <w:sz w:val="24"/>
          <w:szCs w:val="24"/>
        </w:rPr>
        <w:t>following</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are</w:t>
      </w:r>
      <w:r w:rsidRPr="00185978">
        <w:rPr>
          <w:rFonts w:ascii="Times New Roman" w:hAnsi="Times New Roman" w:cs="Times New Roman"/>
          <w:spacing w:val="-5"/>
          <w:sz w:val="24"/>
          <w:szCs w:val="24"/>
        </w:rPr>
        <w:t xml:space="preserve"> </w:t>
      </w:r>
      <w:r w:rsidRPr="00185978">
        <w:rPr>
          <w:rFonts w:ascii="Times New Roman" w:hAnsi="Times New Roman" w:cs="Times New Roman"/>
          <w:sz w:val="24"/>
          <w:szCs w:val="24"/>
        </w:rPr>
        <w:t>prohibited</w:t>
      </w:r>
      <w:r w:rsidR="001942CF">
        <w:rPr>
          <w:rFonts w:ascii="Times New Roman" w:hAnsi="Times New Roman" w:cs="Times New Roman"/>
          <w:sz w:val="24"/>
          <w:szCs w:val="24"/>
        </w:rPr>
        <w:t>:</w:t>
      </w:r>
    </w:p>
    <w:p w14:paraId="3A242952" w14:textId="77777777" w:rsidR="00CB1269" w:rsidRPr="00185978" w:rsidRDefault="00CB1269" w:rsidP="00CB1269">
      <w:pPr>
        <w:pStyle w:val="ListParagraph"/>
        <w:tabs>
          <w:tab w:val="left" w:pos="1999"/>
          <w:tab w:val="left" w:pos="2000"/>
        </w:tabs>
        <w:spacing w:before="38"/>
        <w:ind w:left="363" w:firstLine="0"/>
        <w:rPr>
          <w:rFonts w:ascii="Times New Roman" w:hAnsi="Times New Roman" w:cs="Times New Roman"/>
          <w:sz w:val="24"/>
          <w:szCs w:val="24"/>
        </w:rPr>
      </w:pPr>
    </w:p>
    <w:p w14:paraId="3783658F" w14:textId="4D3F6352" w:rsidR="00942693" w:rsidRPr="00185978" w:rsidRDefault="00A66FEE">
      <w:pPr>
        <w:pStyle w:val="ListParagraph"/>
        <w:numPr>
          <w:ilvl w:val="1"/>
          <w:numId w:val="2"/>
        </w:numPr>
        <w:tabs>
          <w:tab w:val="left" w:pos="2720"/>
        </w:tabs>
        <w:spacing w:before="36"/>
        <w:ind w:hanging="361"/>
        <w:rPr>
          <w:rFonts w:ascii="Times New Roman" w:hAnsi="Times New Roman" w:cs="Times New Roman"/>
          <w:sz w:val="24"/>
          <w:szCs w:val="24"/>
        </w:rPr>
      </w:pPr>
      <w:r w:rsidRPr="00185978">
        <w:rPr>
          <w:rFonts w:ascii="Times New Roman" w:hAnsi="Times New Roman" w:cs="Times New Roman"/>
          <w:sz w:val="24"/>
          <w:szCs w:val="24"/>
        </w:rPr>
        <w:lastRenderedPageBreak/>
        <w:t>Tape</w:t>
      </w:r>
      <w:r w:rsidR="001942CF">
        <w:rPr>
          <w:rFonts w:ascii="Times New Roman" w:hAnsi="Times New Roman" w:cs="Times New Roman"/>
          <w:sz w:val="24"/>
          <w:szCs w:val="24"/>
        </w:rPr>
        <w:t xml:space="preserve"> (painter’s tape</w:t>
      </w:r>
      <w:r w:rsidR="00AF70CD">
        <w:rPr>
          <w:rFonts w:ascii="Times New Roman" w:hAnsi="Times New Roman" w:cs="Times New Roman"/>
          <w:sz w:val="24"/>
          <w:szCs w:val="24"/>
        </w:rPr>
        <w:t xml:space="preserve"> or gaffer’s tape</w:t>
      </w:r>
      <w:r w:rsidR="001942CF">
        <w:rPr>
          <w:rFonts w:ascii="Times New Roman" w:hAnsi="Times New Roman" w:cs="Times New Roman"/>
          <w:sz w:val="24"/>
          <w:szCs w:val="24"/>
        </w:rPr>
        <w:t xml:space="preserve"> is acceptable)</w:t>
      </w:r>
    </w:p>
    <w:p w14:paraId="46DBF2A5" w14:textId="77777777" w:rsidR="00942693" w:rsidRPr="00185978" w:rsidRDefault="00A66FEE">
      <w:pPr>
        <w:pStyle w:val="ListParagraph"/>
        <w:numPr>
          <w:ilvl w:val="1"/>
          <w:numId w:val="2"/>
        </w:numPr>
        <w:tabs>
          <w:tab w:val="left" w:pos="2720"/>
        </w:tabs>
        <w:spacing w:before="31"/>
        <w:ind w:hanging="361"/>
        <w:rPr>
          <w:rFonts w:ascii="Times New Roman" w:hAnsi="Times New Roman" w:cs="Times New Roman"/>
          <w:sz w:val="24"/>
          <w:szCs w:val="24"/>
        </w:rPr>
      </w:pPr>
      <w:r w:rsidRPr="00185978">
        <w:rPr>
          <w:rFonts w:ascii="Times New Roman" w:hAnsi="Times New Roman" w:cs="Times New Roman"/>
          <w:sz w:val="24"/>
          <w:szCs w:val="24"/>
        </w:rPr>
        <w:t>Thumbtacks</w:t>
      </w:r>
    </w:p>
    <w:p w14:paraId="7EF879A8" w14:textId="77777777" w:rsidR="00942693" w:rsidRPr="00185978" w:rsidRDefault="00A66FEE">
      <w:pPr>
        <w:pStyle w:val="ListParagraph"/>
        <w:numPr>
          <w:ilvl w:val="1"/>
          <w:numId w:val="2"/>
        </w:numPr>
        <w:tabs>
          <w:tab w:val="left" w:pos="2720"/>
        </w:tabs>
        <w:spacing w:before="30"/>
        <w:ind w:hanging="361"/>
        <w:rPr>
          <w:rFonts w:ascii="Times New Roman" w:hAnsi="Times New Roman" w:cs="Times New Roman"/>
          <w:sz w:val="24"/>
          <w:szCs w:val="24"/>
        </w:rPr>
      </w:pPr>
      <w:r w:rsidRPr="00185978">
        <w:rPr>
          <w:rFonts w:ascii="Times New Roman" w:hAnsi="Times New Roman" w:cs="Times New Roman"/>
          <w:sz w:val="24"/>
          <w:szCs w:val="24"/>
        </w:rPr>
        <w:t>Nails</w:t>
      </w:r>
    </w:p>
    <w:p w14:paraId="1D601A72" w14:textId="128DDB09" w:rsidR="00942693" w:rsidRPr="00185978" w:rsidRDefault="00A66FEE">
      <w:pPr>
        <w:pStyle w:val="ListParagraph"/>
        <w:numPr>
          <w:ilvl w:val="1"/>
          <w:numId w:val="2"/>
        </w:numPr>
        <w:tabs>
          <w:tab w:val="left" w:pos="2720"/>
        </w:tabs>
        <w:spacing w:before="31"/>
        <w:ind w:hanging="361"/>
        <w:rPr>
          <w:rFonts w:ascii="Times New Roman" w:hAnsi="Times New Roman" w:cs="Times New Roman"/>
          <w:sz w:val="24"/>
          <w:szCs w:val="24"/>
        </w:rPr>
      </w:pPr>
      <w:r w:rsidRPr="00185978">
        <w:rPr>
          <w:rFonts w:ascii="Times New Roman" w:hAnsi="Times New Roman" w:cs="Times New Roman"/>
          <w:sz w:val="24"/>
          <w:szCs w:val="24"/>
        </w:rPr>
        <w:t>Open</w:t>
      </w:r>
      <w:r w:rsidRPr="00185978">
        <w:rPr>
          <w:rFonts w:ascii="Times New Roman" w:hAnsi="Times New Roman" w:cs="Times New Roman"/>
          <w:spacing w:val="-3"/>
          <w:sz w:val="24"/>
          <w:szCs w:val="24"/>
        </w:rPr>
        <w:t xml:space="preserve"> </w:t>
      </w:r>
      <w:r w:rsidR="003663DB">
        <w:rPr>
          <w:rFonts w:ascii="Times New Roman" w:hAnsi="Times New Roman" w:cs="Times New Roman"/>
          <w:spacing w:val="-3"/>
          <w:sz w:val="24"/>
          <w:szCs w:val="24"/>
        </w:rPr>
        <w:t>f</w:t>
      </w:r>
      <w:r w:rsidRPr="00185978">
        <w:rPr>
          <w:rFonts w:ascii="Times New Roman" w:hAnsi="Times New Roman" w:cs="Times New Roman"/>
          <w:sz w:val="24"/>
          <w:szCs w:val="24"/>
        </w:rPr>
        <w:t>lames</w:t>
      </w:r>
      <w:r w:rsidRPr="00185978">
        <w:rPr>
          <w:rFonts w:ascii="Times New Roman" w:hAnsi="Times New Roman" w:cs="Times New Roman"/>
          <w:spacing w:val="-5"/>
          <w:sz w:val="24"/>
          <w:szCs w:val="24"/>
        </w:rPr>
        <w:t xml:space="preserve"> </w:t>
      </w:r>
      <w:r w:rsidRPr="00185978">
        <w:rPr>
          <w:rFonts w:ascii="Times New Roman" w:hAnsi="Times New Roman" w:cs="Times New Roman"/>
          <w:sz w:val="24"/>
          <w:szCs w:val="24"/>
        </w:rPr>
        <w:t>(unenclosed</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table</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candles)</w:t>
      </w:r>
    </w:p>
    <w:p w14:paraId="0AE336FF" w14:textId="77777777" w:rsidR="00942693" w:rsidRPr="00185978" w:rsidRDefault="00A66FEE">
      <w:pPr>
        <w:pStyle w:val="ListParagraph"/>
        <w:numPr>
          <w:ilvl w:val="1"/>
          <w:numId w:val="2"/>
        </w:numPr>
        <w:tabs>
          <w:tab w:val="left" w:pos="2720"/>
        </w:tabs>
        <w:spacing w:before="30"/>
        <w:ind w:hanging="361"/>
        <w:rPr>
          <w:rFonts w:ascii="Times New Roman" w:hAnsi="Times New Roman" w:cs="Times New Roman"/>
          <w:sz w:val="24"/>
          <w:szCs w:val="24"/>
        </w:rPr>
      </w:pPr>
      <w:r w:rsidRPr="00185978">
        <w:rPr>
          <w:rFonts w:ascii="Times New Roman" w:hAnsi="Times New Roman" w:cs="Times New Roman"/>
          <w:sz w:val="24"/>
          <w:szCs w:val="24"/>
        </w:rPr>
        <w:t>Rice</w:t>
      </w:r>
    </w:p>
    <w:p w14:paraId="49C1953A" w14:textId="77777777" w:rsidR="00942693" w:rsidRPr="00185978" w:rsidRDefault="00A66FEE">
      <w:pPr>
        <w:pStyle w:val="ListParagraph"/>
        <w:numPr>
          <w:ilvl w:val="1"/>
          <w:numId w:val="2"/>
        </w:numPr>
        <w:tabs>
          <w:tab w:val="left" w:pos="2720"/>
        </w:tabs>
        <w:spacing w:before="30"/>
        <w:ind w:hanging="361"/>
        <w:rPr>
          <w:rFonts w:ascii="Times New Roman" w:hAnsi="Times New Roman" w:cs="Times New Roman"/>
          <w:sz w:val="24"/>
          <w:szCs w:val="24"/>
        </w:rPr>
      </w:pPr>
      <w:r w:rsidRPr="00185978">
        <w:rPr>
          <w:rFonts w:ascii="Times New Roman" w:hAnsi="Times New Roman" w:cs="Times New Roman"/>
          <w:sz w:val="24"/>
          <w:szCs w:val="24"/>
        </w:rPr>
        <w:t>Fog</w:t>
      </w:r>
      <w:r w:rsidRPr="00185978">
        <w:rPr>
          <w:rFonts w:ascii="Times New Roman" w:hAnsi="Times New Roman" w:cs="Times New Roman"/>
          <w:spacing w:val="-3"/>
          <w:sz w:val="24"/>
          <w:szCs w:val="24"/>
        </w:rPr>
        <w:t xml:space="preserve"> </w:t>
      </w:r>
      <w:r w:rsidRPr="00185978">
        <w:rPr>
          <w:rFonts w:ascii="Times New Roman" w:hAnsi="Times New Roman" w:cs="Times New Roman"/>
          <w:sz w:val="24"/>
          <w:szCs w:val="24"/>
        </w:rPr>
        <w:t>machines</w:t>
      </w:r>
    </w:p>
    <w:p w14:paraId="22869B94" w14:textId="77777777" w:rsidR="00942693" w:rsidRPr="00185978" w:rsidRDefault="00A66FEE">
      <w:pPr>
        <w:pStyle w:val="ListParagraph"/>
        <w:numPr>
          <w:ilvl w:val="1"/>
          <w:numId w:val="2"/>
        </w:numPr>
        <w:tabs>
          <w:tab w:val="left" w:pos="2720"/>
        </w:tabs>
        <w:spacing w:before="31"/>
        <w:ind w:hanging="361"/>
        <w:rPr>
          <w:rFonts w:ascii="Times New Roman" w:hAnsi="Times New Roman" w:cs="Times New Roman"/>
          <w:sz w:val="24"/>
          <w:szCs w:val="24"/>
        </w:rPr>
      </w:pPr>
      <w:r w:rsidRPr="00185978">
        <w:rPr>
          <w:rFonts w:ascii="Times New Roman" w:hAnsi="Times New Roman" w:cs="Times New Roman"/>
          <w:sz w:val="24"/>
          <w:szCs w:val="24"/>
        </w:rPr>
        <w:t>Fireworks</w:t>
      </w:r>
    </w:p>
    <w:p w14:paraId="210B3783" w14:textId="77777777" w:rsidR="00942693" w:rsidRPr="00185978" w:rsidRDefault="00A66FEE">
      <w:pPr>
        <w:pStyle w:val="ListParagraph"/>
        <w:numPr>
          <w:ilvl w:val="1"/>
          <w:numId w:val="2"/>
        </w:numPr>
        <w:tabs>
          <w:tab w:val="left" w:pos="2720"/>
        </w:tabs>
        <w:spacing w:before="30"/>
        <w:ind w:hanging="361"/>
        <w:rPr>
          <w:rFonts w:ascii="Times New Roman" w:hAnsi="Times New Roman" w:cs="Times New Roman"/>
          <w:sz w:val="24"/>
          <w:szCs w:val="24"/>
        </w:rPr>
      </w:pPr>
      <w:r w:rsidRPr="00185978">
        <w:rPr>
          <w:rFonts w:ascii="Times New Roman" w:hAnsi="Times New Roman" w:cs="Times New Roman"/>
          <w:sz w:val="24"/>
          <w:szCs w:val="24"/>
        </w:rPr>
        <w:t>Glitter</w:t>
      </w:r>
    </w:p>
    <w:p w14:paraId="465D5FA7" w14:textId="77777777" w:rsidR="00942693" w:rsidRPr="00185978" w:rsidRDefault="00A66FEE">
      <w:pPr>
        <w:pStyle w:val="ListParagraph"/>
        <w:numPr>
          <w:ilvl w:val="1"/>
          <w:numId w:val="2"/>
        </w:numPr>
        <w:tabs>
          <w:tab w:val="left" w:pos="2720"/>
        </w:tabs>
        <w:spacing w:before="31"/>
        <w:ind w:hanging="361"/>
        <w:rPr>
          <w:rFonts w:ascii="Times New Roman" w:hAnsi="Times New Roman" w:cs="Times New Roman"/>
          <w:sz w:val="24"/>
          <w:szCs w:val="24"/>
        </w:rPr>
      </w:pPr>
      <w:r w:rsidRPr="00185978">
        <w:rPr>
          <w:rFonts w:ascii="Times New Roman" w:hAnsi="Times New Roman" w:cs="Times New Roman"/>
          <w:sz w:val="24"/>
          <w:szCs w:val="24"/>
        </w:rPr>
        <w:t>Confetti</w:t>
      </w:r>
    </w:p>
    <w:p w14:paraId="072B52F4" w14:textId="77777777" w:rsidR="00942693" w:rsidRPr="00185978" w:rsidRDefault="00A66FEE">
      <w:pPr>
        <w:pStyle w:val="ListParagraph"/>
        <w:numPr>
          <w:ilvl w:val="1"/>
          <w:numId w:val="2"/>
        </w:numPr>
        <w:tabs>
          <w:tab w:val="left" w:pos="2720"/>
        </w:tabs>
        <w:spacing w:before="30"/>
        <w:ind w:hanging="361"/>
        <w:rPr>
          <w:rFonts w:ascii="Times New Roman" w:hAnsi="Times New Roman" w:cs="Times New Roman"/>
          <w:sz w:val="24"/>
          <w:szCs w:val="24"/>
        </w:rPr>
      </w:pPr>
      <w:r w:rsidRPr="00185978">
        <w:rPr>
          <w:rFonts w:ascii="Times New Roman" w:hAnsi="Times New Roman" w:cs="Times New Roman"/>
          <w:sz w:val="24"/>
          <w:szCs w:val="24"/>
        </w:rPr>
        <w:t>Silly</w:t>
      </w:r>
      <w:r w:rsidRPr="00185978">
        <w:rPr>
          <w:rFonts w:ascii="Times New Roman" w:hAnsi="Times New Roman" w:cs="Times New Roman"/>
          <w:spacing w:val="-4"/>
          <w:sz w:val="24"/>
          <w:szCs w:val="24"/>
        </w:rPr>
        <w:t xml:space="preserve"> </w:t>
      </w:r>
      <w:r w:rsidRPr="00185978">
        <w:rPr>
          <w:rFonts w:ascii="Times New Roman" w:hAnsi="Times New Roman" w:cs="Times New Roman"/>
          <w:sz w:val="24"/>
          <w:szCs w:val="24"/>
        </w:rPr>
        <w:t>string</w:t>
      </w:r>
    </w:p>
    <w:p w14:paraId="6899EC07" w14:textId="77777777" w:rsidR="001942CF" w:rsidRPr="00185978" w:rsidRDefault="001942CF">
      <w:pPr>
        <w:pStyle w:val="BodyText"/>
        <w:spacing w:before="10"/>
        <w:rPr>
          <w:rFonts w:ascii="Times New Roman" w:hAnsi="Times New Roman" w:cs="Times New Roman"/>
          <w:sz w:val="24"/>
          <w:szCs w:val="24"/>
        </w:rPr>
      </w:pPr>
    </w:p>
    <w:p w14:paraId="14913E1C" w14:textId="5AEDB9BE" w:rsidR="00942693" w:rsidRPr="00185978" w:rsidRDefault="00A66FEE" w:rsidP="006C62C2">
      <w:pPr>
        <w:pStyle w:val="Heading1"/>
        <w:ind w:left="0"/>
        <w:rPr>
          <w:rFonts w:ascii="Times New Roman" w:hAnsi="Times New Roman" w:cs="Times New Roman"/>
          <w:sz w:val="24"/>
          <w:szCs w:val="24"/>
        </w:rPr>
      </w:pPr>
      <w:r w:rsidRPr="00185978">
        <w:rPr>
          <w:rFonts w:ascii="Times New Roman" w:hAnsi="Times New Roman" w:cs="Times New Roman"/>
          <w:sz w:val="24"/>
          <w:szCs w:val="24"/>
        </w:rPr>
        <w:t>Pavilion</w:t>
      </w:r>
    </w:p>
    <w:p w14:paraId="182FED49" w14:textId="41BC5BDE" w:rsidR="00942693" w:rsidRDefault="006C62C2" w:rsidP="006C62C2">
      <w:pPr>
        <w:pStyle w:val="BodyText"/>
        <w:spacing w:line="276" w:lineRule="auto"/>
        <w:ind w:right="1247"/>
        <w:jc w:val="both"/>
        <w:rPr>
          <w:rFonts w:ascii="Times New Roman" w:hAnsi="Times New Roman" w:cs="Times New Roman"/>
          <w:sz w:val="24"/>
          <w:szCs w:val="24"/>
        </w:rPr>
      </w:pPr>
      <w:r>
        <w:rPr>
          <w:rFonts w:ascii="Times New Roman" w:hAnsi="Times New Roman" w:cs="Times New Roman"/>
          <w:sz w:val="24"/>
          <w:szCs w:val="24"/>
        </w:rPr>
        <w:t>T</w:t>
      </w:r>
      <w:r w:rsidR="00A66FEE" w:rsidRPr="00185978">
        <w:rPr>
          <w:rFonts w:ascii="Times New Roman" w:hAnsi="Times New Roman" w:cs="Times New Roman"/>
          <w:sz w:val="24"/>
          <w:szCs w:val="24"/>
        </w:rPr>
        <w:t xml:space="preserve">he </w:t>
      </w:r>
      <w:r>
        <w:rPr>
          <w:rFonts w:ascii="Times New Roman" w:hAnsi="Times New Roman" w:cs="Times New Roman"/>
          <w:sz w:val="24"/>
          <w:szCs w:val="24"/>
        </w:rPr>
        <w:t>c</w:t>
      </w:r>
      <w:r w:rsidR="00A66FEE" w:rsidRPr="00185978">
        <w:rPr>
          <w:rFonts w:ascii="Times New Roman" w:hAnsi="Times New Roman" w:cs="Times New Roman"/>
          <w:sz w:val="24"/>
          <w:szCs w:val="24"/>
        </w:rPr>
        <w:t>ity offers the pavilion on the southwest side of Colby Park for rent. There are electrical outlets and lights</w:t>
      </w:r>
      <w:r>
        <w:rPr>
          <w:rFonts w:ascii="Times New Roman" w:hAnsi="Times New Roman" w:cs="Times New Roman"/>
          <w:sz w:val="24"/>
          <w:szCs w:val="24"/>
        </w:rPr>
        <w:t xml:space="preserve"> within t</w:t>
      </w:r>
      <w:r w:rsidR="00A66FEE" w:rsidRPr="00185978">
        <w:rPr>
          <w:rFonts w:ascii="Times New Roman" w:hAnsi="Times New Roman" w:cs="Times New Roman"/>
          <w:sz w:val="24"/>
          <w:szCs w:val="24"/>
        </w:rPr>
        <w:t>he pavilion, but no AV system. The same guidelines and</w:t>
      </w:r>
      <w:r w:rsidR="00A66FEE" w:rsidRPr="00185978">
        <w:rPr>
          <w:rFonts w:ascii="Times New Roman" w:hAnsi="Times New Roman" w:cs="Times New Roman"/>
          <w:spacing w:val="-44"/>
          <w:sz w:val="24"/>
          <w:szCs w:val="24"/>
        </w:rPr>
        <w:t xml:space="preserve"> </w:t>
      </w:r>
      <w:r>
        <w:rPr>
          <w:rFonts w:ascii="Times New Roman" w:hAnsi="Times New Roman" w:cs="Times New Roman"/>
          <w:spacing w:val="-44"/>
          <w:sz w:val="24"/>
          <w:szCs w:val="24"/>
        </w:rPr>
        <w:t xml:space="preserve">  </w:t>
      </w:r>
      <w:r w:rsidR="00A66FEE" w:rsidRPr="00185978">
        <w:rPr>
          <w:rFonts w:ascii="Times New Roman" w:hAnsi="Times New Roman" w:cs="Times New Roman"/>
          <w:sz w:val="24"/>
          <w:szCs w:val="24"/>
        </w:rPr>
        <w:t>policies for the</w:t>
      </w:r>
      <w:r w:rsidR="00A66FEE" w:rsidRPr="00185978">
        <w:rPr>
          <w:rFonts w:ascii="Times New Roman" w:hAnsi="Times New Roman" w:cs="Times New Roman"/>
          <w:spacing w:val="-1"/>
          <w:sz w:val="24"/>
          <w:szCs w:val="24"/>
        </w:rPr>
        <w:t xml:space="preserve"> </w:t>
      </w:r>
      <w:r w:rsidR="00A66FEE" w:rsidRPr="00185978">
        <w:rPr>
          <w:rFonts w:ascii="Times New Roman" w:hAnsi="Times New Roman" w:cs="Times New Roman"/>
          <w:sz w:val="24"/>
          <w:szCs w:val="24"/>
        </w:rPr>
        <w:t>Community Center apply</w:t>
      </w:r>
      <w:r w:rsidR="00A66FEE" w:rsidRPr="00185978">
        <w:rPr>
          <w:rFonts w:ascii="Times New Roman" w:hAnsi="Times New Roman" w:cs="Times New Roman"/>
          <w:spacing w:val="1"/>
          <w:sz w:val="24"/>
          <w:szCs w:val="24"/>
        </w:rPr>
        <w:t xml:space="preserve"> </w:t>
      </w:r>
      <w:r w:rsidR="00A66FEE" w:rsidRPr="00185978">
        <w:rPr>
          <w:rFonts w:ascii="Times New Roman" w:hAnsi="Times New Roman" w:cs="Times New Roman"/>
          <w:sz w:val="24"/>
          <w:szCs w:val="24"/>
        </w:rPr>
        <w:t>to the</w:t>
      </w:r>
      <w:r w:rsidR="00A66FEE" w:rsidRPr="00185978">
        <w:rPr>
          <w:rFonts w:ascii="Times New Roman" w:hAnsi="Times New Roman" w:cs="Times New Roman"/>
          <w:spacing w:val="-2"/>
          <w:sz w:val="24"/>
          <w:szCs w:val="24"/>
        </w:rPr>
        <w:t xml:space="preserve"> </w:t>
      </w:r>
      <w:r w:rsidR="00A66FEE" w:rsidRPr="00185978">
        <w:rPr>
          <w:rFonts w:ascii="Times New Roman" w:hAnsi="Times New Roman" w:cs="Times New Roman"/>
          <w:sz w:val="24"/>
          <w:szCs w:val="24"/>
        </w:rPr>
        <w:t>pavilion.</w:t>
      </w:r>
    </w:p>
    <w:p w14:paraId="32AA1C50" w14:textId="29BC202E" w:rsidR="003E520A" w:rsidRDefault="003E520A" w:rsidP="006C62C2">
      <w:pPr>
        <w:pStyle w:val="BodyText"/>
        <w:spacing w:line="276" w:lineRule="auto"/>
        <w:ind w:right="1247"/>
        <w:jc w:val="both"/>
        <w:rPr>
          <w:rFonts w:ascii="Times New Roman" w:hAnsi="Times New Roman" w:cs="Times New Roman"/>
          <w:sz w:val="24"/>
          <w:szCs w:val="24"/>
        </w:rPr>
      </w:pPr>
    </w:p>
    <w:tbl>
      <w:tblPr>
        <w:tblpPr w:leftFromText="180" w:rightFromText="180" w:vertAnchor="text"/>
        <w:tblW w:w="10520" w:type="dxa"/>
        <w:shd w:val="clear" w:color="auto" w:fill="FAFAFA"/>
        <w:tblCellMar>
          <w:top w:w="15" w:type="dxa"/>
          <w:left w:w="15" w:type="dxa"/>
          <w:bottom w:w="15" w:type="dxa"/>
          <w:right w:w="15" w:type="dxa"/>
        </w:tblCellMar>
        <w:tblLook w:val="04A0" w:firstRow="1" w:lastRow="0" w:firstColumn="1" w:lastColumn="0" w:noHBand="0" w:noVBand="1"/>
      </w:tblPr>
      <w:tblGrid>
        <w:gridCol w:w="2240"/>
        <w:gridCol w:w="1890"/>
        <w:gridCol w:w="3600"/>
        <w:gridCol w:w="2790"/>
      </w:tblGrid>
      <w:tr w:rsidR="00CB1269" w:rsidRPr="00CB1269" w14:paraId="02363965" w14:textId="77777777" w:rsidTr="00CB1269">
        <w:trPr>
          <w:trHeight w:val="729"/>
        </w:trPr>
        <w:tc>
          <w:tcPr>
            <w:tcW w:w="10520" w:type="dxa"/>
            <w:gridSpan w:val="4"/>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14:paraId="58139489"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41"/>
                <w:szCs w:val="41"/>
                <w:bdr w:val="none" w:sz="0" w:space="0" w:color="auto" w:frame="1"/>
              </w:rPr>
              <w:t> Community Event Center Rental Rates</w:t>
            </w:r>
          </w:p>
        </w:tc>
      </w:tr>
      <w:tr w:rsidR="00CB1269" w:rsidRPr="00CB1269" w14:paraId="6309012F" w14:textId="77777777" w:rsidTr="00CB1269">
        <w:trPr>
          <w:trHeight w:val="1138"/>
        </w:trPr>
        <w:tc>
          <w:tcPr>
            <w:tcW w:w="2240" w:type="dxa"/>
            <w:tcBorders>
              <w:top w:val="nil"/>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14:paraId="75448133" w14:textId="77777777" w:rsidR="00CB1269" w:rsidRPr="00CB1269" w:rsidRDefault="00CB1269" w:rsidP="00CB1269">
            <w:pPr>
              <w:widowControl/>
              <w:autoSpaceDE/>
              <w:autoSpaceDN/>
              <w:rPr>
                <w:rFonts w:eastAsia="Times New Roman"/>
                <w:color w:val="383838"/>
                <w:sz w:val="20"/>
                <w:szCs w:val="20"/>
              </w:rPr>
            </w:pPr>
            <w:r w:rsidRPr="00CB1269">
              <w:rPr>
                <w:rFonts w:ascii="Times New Roman" w:eastAsia="Times New Roman" w:hAnsi="Times New Roman" w:cs="Times New Roman"/>
                <w:color w:val="383838"/>
                <w:sz w:val="24"/>
                <w:szCs w:val="24"/>
                <w:bdr w:val="none" w:sz="0" w:space="0" w:color="auto" w:frame="1"/>
              </w:rPr>
              <w:t> </w:t>
            </w:r>
          </w:p>
        </w:tc>
        <w:tc>
          <w:tcPr>
            <w:tcW w:w="18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601D737E"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29"/>
                <w:szCs w:val="29"/>
                <w:bdr w:val="none" w:sz="0" w:space="0" w:color="auto" w:frame="1"/>
              </w:rPr>
              <w:t>Non-Resident Rate</w:t>
            </w:r>
          </w:p>
        </w:tc>
        <w:tc>
          <w:tcPr>
            <w:tcW w:w="360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64E4A42E"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29"/>
                <w:szCs w:val="29"/>
                <w:bdr w:val="none" w:sz="0" w:space="0" w:color="auto" w:frame="1"/>
              </w:rPr>
              <w:t>Non-Profit Rate/Weekend Resident Rate (Fri-Sun)</w:t>
            </w:r>
          </w:p>
          <w:p w14:paraId="327B58C5"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17"/>
                <w:szCs w:val="17"/>
                <w:bdr w:val="none" w:sz="0" w:space="0" w:color="auto" w:frame="1"/>
              </w:rPr>
              <w:t>(Proof will be required)</w:t>
            </w:r>
          </w:p>
        </w:tc>
        <w:tc>
          <w:tcPr>
            <w:tcW w:w="27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41095229"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29"/>
                <w:szCs w:val="29"/>
                <w:bdr w:val="none" w:sz="0" w:space="0" w:color="auto" w:frame="1"/>
              </w:rPr>
              <w:t>Weekday Resident Rate (Mon-Thurs)</w:t>
            </w:r>
          </w:p>
          <w:p w14:paraId="1DA1CB82"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17"/>
                <w:szCs w:val="17"/>
                <w:bdr w:val="none" w:sz="0" w:space="0" w:color="auto" w:frame="1"/>
              </w:rPr>
              <w:t>(Proof will be required)</w:t>
            </w:r>
          </w:p>
        </w:tc>
      </w:tr>
      <w:tr w:rsidR="00CB1269" w:rsidRPr="00CB1269" w14:paraId="55AA9236" w14:textId="77777777" w:rsidTr="00CB1269">
        <w:trPr>
          <w:trHeight w:val="682"/>
        </w:trPr>
        <w:tc>
          <w:tcPr>
            <w:tcW w:w="2240" w:type="dxa"/>
            <w:tcBorders>
              <w:top w:val="nil"/>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14:paraId="6B7F426F"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29"/>
                <w:szCs w:val="29"/>
                <w:bdr w:val="none" w:sz="0" w:space="0" w:color="auto" w:frame="1"/>
              </w:rPr>
              <w:t>Saturday</w:t>
            </w:r>
          </w:p>
          <w:p w14:paraId="0C249EC7"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6 AM – Midnight</w:t>
            </w:r>
          </w:p>
        </w:tc>
        <w:tc>
          <w:tcPr>
            <w:tcW w:w="8280" w:type="dxa"/>
            <w:gridSpan w:val="3"/>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73EBF4E8"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$2,800</w:t>
            </w:r>
          </w:p>
          <w:p w14:paraId="3E1F6676"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Full day only</w:t>
            </w:r>
          </w:p>
        </w:tc>
      </w:tr>
      <w:tr w:rsidR="00CB1269" w:rsidRPr="00CB1269" w14:paraId="5F04B82F" w14:textId="77777777" w:rsidTr="00CB1269">
        <w:trPr>
          <w:trHeight w:val="700"/>
        </w:trPr>
        <w:tc>
          <w:tcPr>
            <w:tcW w:w="2240" w:type="dxa"/>
            <w:tcBorders>
              <w:top w:val="nil"/>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14:paraId="0BB7F730"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29"/>
                <w:szCs w:val="29"/>
                <w:bdr w:val="none" w:sz="0" w:space="0" w:color="auto" w:frame="1"/>
              </w:rPr>
              <w:t>Weekend</w:t>
            </w:r>
          </w:p>
          <w:p w14:paraId="2B92B08D"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6 PM Fri to 6 PM Sun</w:t>
            </w:r>
          </w:p>
        </w:tc>
        <w:tc>
          <w:tcPr>
            <w:tcW w:w="8280" w:type="dxa"/>
            <w:gridSpan w:val="3"/>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358BC8F8"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$5,600</w:t>
            </w:r>
          </w:p>
          <w:p w14:paraId="4EA9B154"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Includes overnight storage; renters must still vacate from 12 AM-6AM each night</w:t>
            </w:r>
          </w:p>
        </w:tc>
      </w:tr>
      <w:tr w:rsidR="00CB1269" w:rsidRPr="00CB1269" w14:paraId="23C7B54F" w14:textId="77777777" w:rsidTr="00CB1269">
        <w:trPr>
          <w:trHeight w:val="610"/>
        </w:trPr>
        <w:tc>
          <w:tcPr>
            <w:tcW w:w="2240" w:type="dxa"/>
            <w:tcBorders>
              <w:top w:val="nil"/>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14:paraId="531AC6A7"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29"/>
                <w:szCs w:val="29"/>
                <w:bdr w:val="none" w:sz="0" w:space="0" w:color="auto" w:frame="1"/>
              </w:rPr>
              <w:t>1/3 Space</w:t>
            </w:r>
          </w:p>
          <w:p w14:paraId="4543DDDE"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Minimum 2 -hour rental</w:t>
            </w:r>
          </w:p>
        </w:tc>
        <w:tc>
          <w:tcPr>
            <w:tcW w:w="18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57A36863"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$130</w:t>
            </w:r>
          </w:p>
          <w:p w14:paraId="32E87688"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 per hour</w:t>
            </w:r>
          </w:p>
        </w:tc>
        <w:tc>
          <w:tcPr>
            <w:tcW w:w="360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1B180DB5"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$112 </w:t>
            </w:r>
          </w:p>
          <w:p w14:paraId="04D2AB7B"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per hour</w:t>
            </w:r>
          </w:p>
        </w:tc>
        <w:tc>
          <w:tcPr>
            <w:tcW w:w="27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21092F2E"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$91</w:t>
            </w:r>
          </w:p>
          <w:p w14:paraId="7863B29A"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per hour</w:t>
            </w:r>
          </w:p>
        </w:tc>
      </w:tr>
      <w:tr w:rsidR="00CB1269" w:rsidRPr="00CB1269" w14:paraId="6C3DE17C" w14:textId="77777777" w:rsidTr="00CB1269">
        <w:trPr>
          <w:trHeight w:val="637"/>
        </w:trPr>
        <w:tc>
          <w:tcPr>
            <w:tcW w:w="2240" w:type="dxa"/>
            <w:tcBorders>
              <w:top w:val="nil"/>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14:paraId="3F8358D0"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29"/>
                <w:szCs w:val="29"/>
                <w:bdr w:val="none" w:sz="0" w:space="0" w:color="auto" w:frame="1"/>
              </w:rPr>
              <w:t>2/3 Space</w:t>
            </w:r>
          </w:p>
          <w:p w14:paraId="2CF2F77C"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Minimum 2-hour rental</w:t>
            </w:r>
          </w:p>
        </w:tc>
        <w:tc>
          <w:tcPr>
            <w:tcW w:w="18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000D1450"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$155 </w:t>
            </w:r>
          </w:p>
          <w:p w14:paraId="10D0E063"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per hour</w:t>
            </w:r>
          </w:p>
        </w:tc>
        <w:tc>
          <w:tcPr>
            <w:tcW w:w="360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383CE698"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$132</w:t>
            </w:r>
          </w:p>
          <w:p w14:paraId="1367384C"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per hour</w:t>
            </w:r>
          </w:p>
        </w:tc>
        <w:tc>
          <w:tcPr>
            <w:tcW w:w="27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79E76C29"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$109</w:t>
            </w:r>
          </w:p>
          <w:p w14:paraId="3E2D55B5"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per hour</w:t>
            </w:r>
          </w:p>
        </w:tc>
      </w:tr>
      <w:tr w:rsidR="00CB1269" w:rsidRPr="00CB1269" w14:paraId="69C6E64B" w14:textId="77777777" w:rsidTr="00CB1269">
        <w:trPr>
          <w:trHeight w:val="583"/>
        </w:trPr>
        <w:tc>
          <w:tcPr>
            <w:tcW w:w="2240" w:type="dxa"/>
            <w:tcBorders>
              <w:top w:val="nil"/>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14:paraId="1D003EFF"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29"/>
                <w:szCs w:val="29"/>
                <w:bdr w:val="none" w:sz="0" w:space="0" w:color="auto" w:frame="1"/>
              </w:rPr>
              <w:t>Full Space</w:t>
            </w:r>
          </w:p>
          <w:p w14:paraId="2D7D744F"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Minimum 2-hour rental</w:t>
            </w:r>
          </w:p>
        </w:tc>
        <w:tc>
          <w:tcPr>
            <w:tcW w:w="18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40E3D2F7"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$210 </w:t>
            </w:r>
          </w:p>
          <w:p w14:paraId="7F212684"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per hour</w:t>
            </w:r>
          </w:p>
        </w:tc>
        <w:tc>
          <w:tcPr>
            <w:tcW w:w="360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35CF9F86"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$176 </w:t>
            </w:r>
          </w:p>
          <w:p w14:paraId="79279E09"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per hour</w:t>
            </w:r>
          </w:p>
        </w:tc>
        <w:tc>
          <w:tcPr>
            <w:tcW w:w="27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7FE6AE9C"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$147</w:t>
            </w:r>
          </w:p>
          <w:p w14:paraId="4FC593E0"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per hour</w:t>
            </w:r>
          </w:p>
        </w:tc>
      </w:tr>
      <w:tr w:rsidR="00CB1269" w:rsidRPr="00CB1269" w14:paraId="703D00D9" w14:textId="77777777" w:rsidTr="00CB1269">
        <w:trPr>
          <w:trHeight w:val="610"/>
        </w:trPr>
        <w:tc>
          <w:tcPr>
            <w:tcW w:w="2240" w:type="dxa"/>
            <w:tcBorders>
              <w:top w:val="nil"/>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14:paraId="0E7DB6FF"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29"/>
                <w:szCs w:val="29"/>
                <w:bdr w:val="none" w:sz="0" w:space="0" w:color="auto" w:frame="1"/>
              </w:rPr>
              <w:t>Full Space</w:t>
            </w:r>
          </w:p>
          <w:p w14:paraId="07E20FC2"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6 AM – Midnight</w:t>
            </w:r>
          </w:p>
        </w:tc>
        <w:tc>
          <w:tcPr>
            <w:tcW w:w="8280" w:type="dxa"/>
            <w:gridSpan w:val="3"/>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06834505"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$2,800</w:t>
            </w:r>
          </w:p>
          <w:p w14:paraId="74FB857D"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Full day</w:t>
            </w:r>
          </w:p>
        </w:tc>
      </w:tr>
      <w:tr w:rsidR="00CB1269" w:rsidRPr="00CB1269" w14:paraId="509C9B1C" w14:textId="77777777" w:rsidTr="00CB1269">
        <w:trPr>
          <w:trHeight w:val="759"/>
        </w:trPr>
        <w:tc>
          <w:tcPr>
            <w:tcW w:w="2240" w:type="dxa"/>
            <w:tcBorders>
              <w:top w:val="nil"/>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14:paraId="6F566929"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29"/>
                <w:szCs w:val="29"/>
                <w:bdr w:val="none" w:sz="0" w:space="0" w:color="auto" w:frame="1"/>
              </w:rPr>
              <w:t>Cleaning Fees</w:t>
            </w:r>
          </w:p>
        </w:tc>
        <w:tc>
          <w:tcPr>
            <w:tcW w:w="8280" w:type="dxa"/>
            <w:gridSpan w:val="3"/>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610D2C20"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At City’s cost</w:t>
            </w:r>
          </w:p>
          <w:p w14:paraId="5162A68F"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This fee is optional for Mon-Thurs rentals and non-optional for Fri-Sun rentals</w:t>
            </w:r>
          </w:p>
        </w:tc>
      </w:tr>
      <w:tr w:rsidR="00CB1269" w:rsidRPr="00CB1269" w14:paraId="318513F1" w14:textId="77777777" w:rsidTr="00CB1269">
        <w:trPr>
          <w:trHeight w:val="637"/>
        </w:trPr>
        <w:tc>
          <w:tcPr>
            <w:tcW w:w="2240" w:type="dxa"/>
            <w:tcBorders>
              <w:top w:val="nil"/>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14:paraId="22F74EE0"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29"/>
                <w:szCs w:val="29"/>
                <w:bdr w:val="none" w:sz="0" w:space="0" w:color="auto" w:frame="1"/>
              </w:rPr>
              <w:t>Pavilion</w:t>
            </w:r>
          </w:p>
          <w:p w14:paraId="0499A8B7"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8-hour rental</w:t>
            </w:r>
          </w:p>
        </w:tc>
        <w:tc>
          <w:tcPr>
            <w:tcW w:w="18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15EA36F2"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$100</w:t>
            </w:r>
          </w:p>
        </w:tc>
        <w:tc>
          <w:tcPr>
            <w:tcW w:w="360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554A99CF"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$75</w:t>
            </w:r>
          </w:p>
        </w:tc>
        <w:tc>
          <w:tcPr>
            <w:tcW w:w="27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29FB875F"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$70</w:t>
            </w:r>
          </w:p>
        </w:tc>
      </w:tr>
      <w:tr w:rsidR="00CB1269" w:rsidRPr="00CB1269" w14:paraId="292C0E63" w14:textId="77777777" w:rsidTr="00CB1269">
        <w:trPr>
          <w:trHeight w:val="610"/>
        </w:trPr>
        <w:tc>
          <w:tcPr>
            <w:tcW w:w="2240" w:type="dxa"/>
            <w:tcBorders>
              <w:top w:val="nil"/>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14:paraId="595AC284"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b/>
                <w:bCs/>
                <w:color w:val="383838"/>
                <w:sz w:val="29"/>
                <w:szCs w:val="29"/>
                <w:bdr w:val="none" w:sz="0" w:space="0" w:color="auto" w:frame="1"/>
              </w:rPr>
              <w:t>Pavilion</w:t>
            </w:r>
          </w:p>
          <w:p w14:paraId="09E5241D"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0"/>
                <w:szCs w:val="20"/>
                <w:bdr w:val="none" w:sz="0" w:space="0" w:color="auto" w:frame="1"/>
              </w:rPr>
              <w:t>4-hour rental</w:t>
            </w:r>
          </w:p>
        </w:tc>
        <w:tc>
          <w:tcPr>
            <w:tcW w:w="18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36A71E10"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$50</w:t>
            </w:r>
          </w:p>
        </w:tc>
        <w:tc>
          <w:tcPr>
            <w:tcW w:w="360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44392820"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$37.50</w:t>
            </w:r>
          </w:p>
        </w:tc>
        <w:tc>
          <w:tcPr>
            <w:tcW w:w="27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14:paraId="5FC52512" w14:textId="77777777" w:rsidR="00CB1269" w:rsidRPr="00CB1269" w:rsidRDefault="00CB1269" w:rsidP="00CB1269">
            <w:pPr>
              <w:widowControl/>
              <w:autoSpaceDE/>
              <w:autoSpaceDN/>
              <w:jc w:val="center"/>
              <w:rPr>
                <w:rFonts w:eastAsia="Times New Roman"/>
                <w:color w:val="383838"/>
                <w:sz w:val="20"/>
                <w:szCs w:val="20"/>
              </w:rPr>
            </w:pPr>
            <w:r w:rsidRPr="00CB1269">
              <w:rPr>
                <w:rFonts w:ascii="Times New Roman" w:eastAsia="Times New Roman" w:hAnsi="Times New Roman" w:cs="Times New Roman"/>
                <w:color w:val="383838"/>
                <w:sz w:val="29"/>
                <w:szCs w:val="29"/>
                <w:bdr w:val="none" w:sz="0" w:space="0" w:color="auto" w:frame="1"/>
              </w:rPr>
              <w:t>$35</w:t>
            </w:r>
          </w:p>
        </w:tc>
      </w:tr>
    </w:tbl>
    <w:p w14:paraId="5C3E0037" w14:textId="3ABDDCC8" w:rsidR="00CB1269" w:rsidRPr="00CB1269" w:rsidRDefault="00CB1269" w:rsidP="00CB1269">
      <w:pPr>
        <w:widowControl/>
        <w:shd w:val="clear" w:color="auto" w:fill="FAFAFA"/>
        <w:autoSpaceDE/>
        <w:autoSpaceDN/>
        <w:rPr>
          <w:rFonts w:eastAsia="Times New Roman"/>
          <w:color w:val="383838"/>
          <w:sz w:val="23"/>
          <w:szCs w:val="23"/>
        </w:rPr>
      </w:pPr>
      <w:r w:rsidRPr="00CB1269">
        <w:rPr>
          <w:rFonts w:ascii="inherit" w:eastAsia="Times New Roman" w:hAnsi="inherit"/>
          <w:color w:val="383838"/>
          <w:sz w:val="17"/>
          <w:szCs w:val="17"/>
          <w:bdr w:val="none" w:sz="0" w:space="0" w:color="auto" w:frame="1"/>
        </w:rPr>
        <w:t>Resident/Non-Profit will be required to show proof of residency or non-profit status.</w:t>
      </w:r>
    </w:p>
    <w:p w14:paraId="1BCD64D2" w14:textId="77777777" w:rsidR="00E540B3" w:rsidRDefault="00E540B3" w:rsidP="00E540B3">
      <w:pPr>
        <w:pStyle w:val="NoSpacing"/>
        <w:rPr>
          <w:rFonts w:ascii="Times New Roman" w:hAnsi="Times New Roman" w:cs="Times New Roman"/>
          <w:b/>
          <w:bCs/>
          <w:sz w:val="24"/>
          <w:szCs w:val="24"/>
        </w:rPr>
      </w:pPr>
    </w:p>
    <w:sectPr w:rsidR="00E540B3" w:rsidSect="00CB1269">
      <w:footerReference w:type="default" r:id="rId8"/>
      <w:pgSz w:w="12240" w:h="15840"/>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4B8A" w14:textId="77777777" w:rsidR="004E4E69" w:rsidRDefault="004E4E69">
      <w:r>
        <w:separator/>
      </w:r>
    </w:p>
  </w:endnote>
  <w:endnote w:type="continuationSeparator" w:id="0">
    <w:p w14:paraId="2B19008E" w14:textId="77777777" w:rsidR="004E4E69" w:rsidRDefault="004E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848190"/>
      <w:docPartObj>
        <w:docPartGallery w:val="Page Numbers (Bottom of Page)"/>
        <w:docPartUnique/>
      </w:docPartObj>
    </w:sdtPr>
    <w:sdtEndPr>
      <w:rPr>
        <w:color w:val="7F7F7F" w:themeColor="background1" w:themeShade="7F"/>
        <w:spacing w:val="60"/>
      </w:rPr>
    </w:sdtEndPr>
    <w:sdtContent>
      <w:p w14:paraId="2F4B3EF5" w14:textId="483FEFF3" w:rsidR="00D73158" w:rsidRDefault="00D73158" w:rsidP="00CB1269">
        <w:pPr>
          <w:pStyle w:val="Footer"/>
          <w:pBdr>
            <w:top w:val="single" w:sz="4" w:space="0"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1A9E57" w14:textId="62F01464" w:rsidR="00942693" w:rsidRDefault="0094269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EA7B" w14:textId="77777777" w:rsidR="004E4E69" w:rsidRDefault="004E4E69">
      <w:r>
        <w:separator/>
      </w:r>
    </w:p>
  </w:footnote>
  <w:footnote w:type="continuationSeparator" w:id="0">
    <w:p w14:paraId="0A7B4F49" w14:textId="77777777" w:rsidR="004E4E69" w:rsidRDefault="004E4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581"/>
    <w:multiLevelType w:val="hybridMultilevel"/>
    <w:tmpl w:val="9246F5B4"/>
    <w:lvl w:ilvl="0" w:tplc="AF1AF064">
      <w:start w:val="1"/>
      <w:numFmt w:val="decimal"/>
      <w:lvlText w:val="%1."/>
      <w:lvlJc w:val="left"/>
      <w:pPr>
        <w:ind w:left="1999" w:hanging="360"/>
      </w:pPr>
      <w:rPr>
        <w:rFonts w:ascii="Calibri" w:eastAsia="Calibri" w:hAnsi="Calibri" w:cs="Calibri" w:hint="default"/>
        <w:b w:val="0"/>
        <w:bCs w:val="0"/>
        <w:i w:val="0"/>
        <w:iCs w:val="0"/>
        <w:spacing w:val="-1"/>
        <w:w w:val="99"/>
        <w:sz w:val="20"/>
        <w:szCs w:val="20"/>
        <w:lang w:val="en-US" w:eastAsia="en-US" w:bidi="ar-SA"/>
      </w:rPr>
    </w:lvl>
    <w:lvl w:ilvl="1" w:tplc="C46610C8">
      <w:start w:val="1"/>
      <w:numFmt w:val="lowerLetter"/>
      <w:lvlText w:val="%2."/>
      <w:lvlJc w:val="left"/>
      <w:pPr>
        <w:ind w:left="2719" w:hanging="360"/>
      </w:pPr>
      <w:rPr>
        <w:rFonts w:ascii="Calibri" w:eastAsia="Calibri" w:hAnsi="Calibri" w:cs="Calibri" w:hint="default"/>
        <w:b w:val="0"/>
        <w:bCs w:val="0"/>
        <w:i w:val="0"/>
        <w:iCs w:val="0"/>
        <w:w w:val="99"/>
        <w:sz w:val="20"/>
        <w:szCs w:val="20"/>
        <w:lang w:val="en-US" w:eastAsia="en-US" w:bidi="ar-SA"/>
      </w:rPr>
    </w:lvl>
    <w:lvl w:ilvl="2" w:tplc="30B2ABDE">
      <w:numFmt w:val="bullet"/>
      <w:lvlText w:val="•"/>
      <w:lvlJc w:val="left"/>
      <w:pPr>
        <w:ind w:left="3733" w:hanging="360"/>
      </w:pPr>
      <w:rPr>
        <w:rFonts w:hint="default"/>
        <w:lang w:val="en-US" w:eastAsia="en-US" w:bidi="ar-SA"/>
      </w:rPr>
    </w:lvl>
    <w:lvl w:ilvl="3" w:tplc="19F89BB2">
      <w:numFmt w:val="bullet"/>
      <w:lvlText w:val="•"/>
      <w:lvlJc w:val="left"/>
      <w:pPr>
        <w:ind w:left="4746" w:hanging="360"/>
      </w:pPr>
      <w:rPr>
        <w:rFonts w:hint="default"/>
        <w:lang w:val="en-US" w:eastAsia="en-US" w:bidi="ar-SA"/>
      </w:rPr>
    </w:lvl>
    <w:lvl w:ilvl="4" w:tplc="85207B96">
      <w:numFmt w:val="bullet"/>
      <w:lvlText w:val="•"/>
      <w:lvlJc w:val="left"/>
      <w:pPr>
        <w:ind w:left="5760" w:hanging="360"/>
      </w:pPr>
      <w:rPr>
        <w:rFonts w:hint="default"/>
        <w:lang w:val="en-US" w:eastAsia="en-US" w:bidi="ar-SA"/>
      </w:rPr>
    </w:lvl>
    <w:lvl w:ilvl="5" w:tplc="CEB80AEC">
      <w:numFmt w:val="bullet"/>
      <w:lvlText w:val="•"/>
      <w:lvlJc w:val="left"/>
      <w:pPr>
        <w:ind w:left="6773" w:hanging="360"/>
      </w:pPr>
      <w:rPr>
        <w:rFonts w:hint="default"/>
        <w:lang w:val="en-US" w:eastAsia="en-US" w:bidi="ar-SA"/>
      </w:rPr>
    </w:lvl>
    <w:lvl w:ilvl="6" w:tplc="5C4E8D36">
      <w:numFmt w:val="bullet"/>
      <w:lvlText w:val="•"/>
      <w:lvlJc w:val="left"/>
      <w:pPr>
        <w:ind w:left="7786" w:hanging="360"/>
      </w:pPr>
      <w:rPr>
        <w:rFonts w:hint="default"/>
        <w:lang w:val="en-US" w:eastAsia="en-US" w:bidi="ar-SA"/>
      </w:rPr>
    </w:lvl>
    <w:lvl w:ilvl="7" w:tplc="DC3A5B74">
      <w:numFmt w:val="bullet"/>
      <w:lvlText w:val="•"/>
      <w:lvlJc w:val="left"/>
      <w:pPr>
        <w:ind w:left="8800" w:hanging="360"/>
      </w:pPr>
      <w:rPr>
        <w:rFonts w:hint="default"/>
        <w:lang w:val="en-US" w:eastAsia="en-US" w:bidi="ar-SA"/>
      </w:rPr>
    </w:lvl>
    <w:lvl w:ilvl="8" w:tplc="EC8A0358">
      <w:numFmt w:val="bullet"/>
      <w:lvlText w:val="•"/>
      <w:lvlJc w:val="left"/>
      <w:pPr>
        <w:ind w:left="9813" w:hanging="360"/>
      </w:pPr>
      <w:rPr>
        <w:rFonts w:hint="default"/>
        <w:lang w:val="en-US" w:eastAsia="en-US" w:bidi="ar-SA"/>
      </w:rPr>
    </w:lvl>
  </w:abstractNum>
  <w:abstractNum w:abstractNumId="1" w15:restartNumberingAfterBreak="0">
    <w:nsid w:val="0E0D370D"/>
    <w:multiLevelType w:val="hybridMultilevel"/>
    <w:tmpl w:val="6BF8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B1543"/>
    <w:multiLevelType w:val="hybridMultilevel"/>
    <w:tmpl w:val="DBBC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37592"/>
    <w:multiLevelType w:val="hybridMultilevel"/>
    <w:tmpl w:val="7934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D296B"/>
    <w:multiLevelType w:val="hybridMultilevel"/>
    <w:tmpl w:val="3B0CA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681B50"/>
    <w:multiLevelType w:val="hybridMultilevel"/>
    <w:tmpl w:val="1FF8C83E"/>
    <w:lvl w:ilvl="0" w:tplc="A0B6FB76">
      <w:numFmt w:val="bullet"/>
      <w:lvlText w:val=""/>
      <w:lvlJc w:val="left"/>
      <w:pPr>
        <w:ind w:left="363" w:hanging="360"/>
      </w:pPr>
      <w:rPr>
        <w:rFonts w:ascii="Symbol" w:eastAsia="Symbol" w:hAnsi="Symbol" w:cs="Symbol" w:hint="default"/>
        <w:b w:val="0"/>
        <w:bCs w:val="0"/>
        <w:i w:val="0"/>
        <w:iCs w:val="0"/>
        <w:w w:val="99"/>
        <w:sz w:val="20"/>
        <w:szCs w:val="20"/>
        <w:lang w:val="en-US" w:eastAsia="en-US" w:bidi="ar-SA"/>
      </w:rPr>
    </w:lvl>
    <w:lvl w:ilvl="1" w:tplc="9FAE87E6">
      <w:numFmt w:val="bullet"/>
      <w:lvlText w:val="o"/>
      <w:lvlJc w:val="left"/>
      <w:pPr>
        <w:ind w:left="1083" w:hanging="360"/>
      </w:pPr>
      <w:rPr>
        <w:rFonts w:ascii="Courier New" w:eastAsia="Courier New" w:hAnsi="Courier New" w:cs="Courier New" w:hint="default"/>
        <w:b w:val="0"/>
        <w:bCs w:val="0"/>
        <w:i w:val="0"/>
        <w:iCs w:val="0"/>
        <w:w w:val="99"/>
        <w:sz w:val="20"/>
        <w:szCs w:val="20"/>
        <w:lang w:val="en-US" w:eastAsia="en-US" w:bidi="ar-SA"/>
      </w:rPr>
    </w:lvl>
    <w:lvl w:ilvl="2" w:tplc="17487EE0">
      <w:numFmt w:val="bullet"/>
      <w:lvlText w:val="•"/>
      <w:lvlJc w:val="left"/>
      <w:pPr>
        <w:ind w:left="2097" w:hanging="360"/>
      </w:pPr>
      <w:rPr>
        <w:rFonts w:hint="default"/>
        <w:lang w:val="en-US" w:eastAsia="en-US" w:bidi="ar-SA"/>
      </w:rPr>
    </w:lvl>
    <w:lvl w:ilvl="3" w:tplc="C1BE0F36">
      <w:numFmt w:val="bullet"/>
      <w:lvlText w:val="•"/>
      <w:lvlJc w:val="left"/>
      <w:pPr>
        <w:ind w:left="3110" w:hanging="360"/>
      </w:pPr>
      <w:rPr>
        <w:rFonts w:hint="default"/>
        <w:lang w:val="en-US" w:eastAsia="en-US" w:bidi="ar-SA"/>
      </w:rPr>
    </w:lvl>
    <w:lvl w:ilvl="4" w:tplc="C616D936">
      <w:numFmt w:val="bullet"/>
      <w:lvlText w:val="•"/>
      <w:lvlJc w:val="left"/>
      <w:pPr>
        <w:ind w:left="4124" w:hanging="360"/>
      </w:pPr>
      <w:rPr>
        <w:rFonts w:hint="default"/>
        <w:lang w:val="en-US" w:eastAsia="en-US" w:bidi="ar-SA"/>
      </w:rPr>
    </w:lvl>
    <w:lvl w:ilvl="5" w:tplc="7834F2F6">
      <w:numFmt w:val="bullet"/>
      <w:lvlText w:val="•"/>
      <w:lvlJc w:val="left"/>
      <w:pPr>
        <w:ind w:left="5137" w:hanging="360"/>
      </w:pPr>
      <w:rPr>
        <w:rFonts w:hint="default"/>
        <w:lang w:val="en-US" w:eastAsia="en-US" w:bidi="ar-SA"/>
      </w:rPr>
    </w:lvl>
    <w:lvl w:ilvl="6" w:tplc="53A2D2EE">
      <w:numFmt w:val="bullet"/>
      <w:lvlText w:val="•"/>
      <w:lvlJc w:val="left"/>
      <w:pPr>
        <w:ind w:left="6150" w:hanging="360"/>
      </w:pPr>
      <w:rPr>
        <w:rFonts w:hint="default"/>
        <w:lang w:val="en-US" w:eastAsia="en-US" w:bidi="ar-SA"/>
      </w:rPr>
    </w:lvl>
    <w:lvl w:ilvl="7" w:tplc="AB6268D2">
      <w:numFmt w:val="bullet"/>
      <w:lvlText w:val="•"/>
      <w:lvlJc w:val="left"/>
      <w:pPr>
        <w:ind w:left="7164" w:hanging="360"/>
      </w:pPr>
      <w:rPr>
        <w:rFonts w:hint="default"/>
        <w:lang w:val="en-US" w:eastAsia="en-US" w:bidi="ar-SA"/>
      </w:rPr>
    </w:lvl>
    <w:lvl w:ilvl="8" w:tplc="C6DA1618">
      <w:numFmt w:val="bullet"/>
      <w:lvlText w:val="•"/>
      <w:lvlJc w:val="left"/>
      <w:pPr>
        <w:ind w:left="8177" w:hanging="360"/>
      </w:pPr>
      <w:rPr>
        <w:rFonts w:hint="default"/>
        <w:lang w:val="en-US" w:eastAsia="en-US" w:bidi="ar-SA"/>
      </w:rPr>
    </w:lvl>
  </w:abstractNum>
  <w:abstractNum w:abstractNumId="6" w15:restartNumberingAfterBreak="0">
    <w:nsid w:val="6073540D"/>
    <w:multiLevelType w:val="hybridMultilevel"/>
    <w:tmpl w:val="D0585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052769">
    <w:abstractNumId w:val="0"/>
  </w:num>
  <w:num w:numId="2" w16cid:durableId="1664891484">
    <w:abstractNumId w:val="5"/>
  </w:num>
  <w:num w:numId="3" w16cid:durableId="1141116947">
    <w:abstractNumId w:val="6"/>
  </w:num>
  <w:num w:numId="4" w16cid:durableId="526411949">
    <w:abstractNumId w:val="2"/>
  </w:num>
  <w:num w:numId="5" w16cid:durableId="431781336">
    <w:abstractNumId w:val="4"/>
  </w:num>
  <w:num w:numId="6" w16cid:durableId="1573733485">
    <w:abstractNumId w:val="1"/>
  </w:num>
  <w:num w:numId="7" w16cid:durableId="524951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93"/>
    <w:rsid w:val="000116E6"/>
    <w:rsid w:val="00025B42"/>
    <w:rsid w:val="00123D50"/>
    <w:rsid w:val="00124343"/>
    <w:rsid w:val="0012505F"/>
    <w:rsid w:val="00135812"/>
    <w:rsid w:val="00144575"/>
    <w:rsid w:val="00185978"/>
    <w:rsid w:val="001928EE"/>
    <w:rsid w:val="001942CF"/>
    <w:rsid w:val="001C03B1"/>
    <w:rsid w:val="001E274F"/>
    <w:rsid w:val="002018DB"/>
    <w:rsid w:val="002C4F53"/>
    <w:rsid w:val="002D52F3"/>
    <w:rsid w:val="002F2C2B"/>
    <w:rsid w:val="002F383C"/>
    <w:rsid w:val="00320D3C"/>
    <w:rsid w:val="00321870"/>
    <w:rsid w:val="003532FA"/>
    <w:rsid w:val="003663DB"/>
    <w:rsid w:val="00393E5E"/>
    <w:rsid w:val="003B1D06"/>
    <w:rsid w:val="003C4095"/>
    <w:rsid w:val="003D6965"/>
    <w:rsid w:val="003E520A"/>
    <w:rsid w:val="003F1ACF"/>
    <w:rsid w:val="0041595E"/>
    <w:rsid w:val="00493A6A"/>
    <w:rsid w:val="004A1262"/>
    <w:rsid w:val="004C45B5"/>
    <w:rsid w:val="004E4E69"/>
    <w:rsid w:val="004E6F90"/>
    <w:rsid w:val="00530734"/>
    <w:rsid w:val="0053561E"/>
    <w:rsid w:val="005505DE"/>
    <w:rsid w:val="00552CF7"/>
    <w:rsid w:val="00560BE4"/>
    <w:rsid w:val="005636A6"/>
    <w:rsid w:val="0056787A"/>
    <w:rsid w:val="00581F2C"/>
    <w:rsid w:val="005A66F1"/>
    <w:rsid w:val="005C10B5"/>
    <w:rsid w:val="005D362B"/>
    <w:rsid w:val="00622CEC"/>
    <w:rsid w:val="006406E0"/>
    <w:rsid w:val="00650739"/>
    <w:rsid w:val="0067642A"/>
    <w:rsid w:val="006C62C2"/>
    <w:rsid w:val="006D73D9"/>
    <w:rsid w:val="006E2794"/>
    <w:rsid w:val="006F23ED"/>
    <w:rsid w:val="006F730A"/>
    <w:rsid w:val="007301B9"/>
    <w:rsid w:val="00746C22"/>
    <w:rsid w:val="0076679E"/>
    <w:rsid w:val="007A73A7"/>
    <w:rsid w:val="007C63DA"/>
    <w:rsid w:val="007E3676"/>
    <w:rsid w:val="008125D6"/>
    <w:rsid w:val="008464D6"/>
    <w:rsid w:val="0085235B"/>
    <w:rsid w:val="00870A40"/>
    <w:rsid w:val="00870F3A"/>
    <w:rsid w:val="00876CD0"/>
    <w:rsid w:val="0088198B"/>
    <w:rsid w:val="008B4AC7"/>
    <w:rsid w:val="008B5287"/>
    <w:rsid w:val="008D29F1"/>
    <w:rsid w:val="00935488"/>
    <w:rsid w:val="00942693"/>
    <w:rsid w:val="00951BA6"/>
    <w:rsid w:val="0096220E"/>
    <w:rsid w:val="00976130"/>
    <w:rsid w:val="00990EDD"/>
    <w:rsid w:val="009A7CC5"/>
    <w:rsid w:val="009B2C40"/>
    <w:rsid w:val="009D140C"/>
    <w:rsid w:val="00A11388"/>
    <w:rsid w:val="00A17983"/>
    <w:rsid w:val="00A214AD"/>
    <w:rsid w:val="00A35FC3"/>
    <w:rsid w:val="00A5008D"/>
    <w:rsid w:val="00A66FEE"/>
    <w:rsid w:val="00A81B56"/>
    <w:rsid w:val="00AA735A"/>
    <w:rsid w:val="00AF70CD"/>
    <w:rsid w:val="00B33A13"/>
    <w:rsid w:val="00B74455"/>
    <w:rsid w:val="00B833C1"/>
    <w:rsid w:val="00B91A39"/>
    <w:rsid w:val="00BD64BE"/>
    <w:rsid w:val="00BE4E1A"/>
    <w:rsid w:val="00BF02EC"/>
    <w:rsid w:val="00C168F5"/>
    <w:rsid w:val="00C574D1"/>
    <w:rsid w:val="00C8152B"/>
    <w:rsid w:val="00C912D5"/>
    <w:rsid w:val="00C9470D"/>
    <w:rsid w:val="00CB1269"/>
    <w:rsid w:val="00CF34DC"/>
    <w:rsid w:val="00D73158"/>
    <w:rsid w:val="00D94508"/>
    <w:rsid w:val="00D94B90"/>
    <w:rsid w:val="00D95645"/>
    <w:rsid w:val="00DA28F5"/>
    <w:rsid w:val="00DC16A4"/>
    <w:rsid w:val="00DE17E5"/>
    <w:rsid w:val="00DE31F3"/>
    <w:rsid w:val="00E5382E"/>
    <w:rsid w:val="00E540B3"/>
    <w:rsid w:val="00E86F55"/>
    <w:rsid w:val="00E91926"/>
    <w:rsid w:val="00EC4764"/>
    <w:rsid w:val="00ED542E"/>
    <w:rsid w:val="00F0221C"/>
    <w:rsid w:val="00F12A57"/>
    <w:rsid w:val="00F41942"/>
    <w:rsid w:val="00F56461"/>
    <w:rsid w:val="00FE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AC92"/>
  <w15:docId w15:val="{743FD0F5-9E84-4330-A6F4-CEA2FB1C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80"/>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1"/>
      <w:ind w:left="199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56461"/>
    <w:rPr>
      <w:sz w:val="16"/>
      <w:szCs w:val="16"/>
    </w:rPr>
  </w:style>
  <w:style w:type="paragraph" w:styleId="CommentText">
    <w:name w:val="annotation text"/>
    <w:basedOn w:val="Normal"/>
    <w:link w:val="CommentTextChar"/>
    <w:uiPriority w:val="99"/>
    <w:semiHidden/>
    <w:unhideWhenUsed/>
    <w:rsid w:val="00F56461"/>
    <w:rPr>
      <w:sz w:val="20"/>
      <w:szCs w:val="20"/>
    </w:rPr>
  </w:style>
  <w:style w:type="character" w:customStyle="1" w:styleId="CommentTextChar">
    <w:name w:val="Comment Text Char"/>
    <w:basedOn w:val="DefaultParagraphFont"/>
    <w:link w:val="CommentText"/>
    <w:uiPriority w:val="99"/>
    <w:semiHidden/>
    <w:rsid w:val="00F5646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56461"/>
    <w:rPr>
      <w:b/>
      <w:bCs/>
    </w:rPr>
  </w:style>
  <w:style w:type="character" w:customStyle="1" w:styleId="CommentSubjectChar">
    <w:name w:val="Comment Subject Char"/>
    <w:basedOn w:val="CommentTextChar"/>
    <w:link w:val="CommentSubject"/>
    <w:uiPriority w:val="99"/>
    <w:semiHidden/>
    <w:rsid w:val="00F56461"/>
    <w:rPr>
      <w:rFonts w:ascii="Calibri" w:eastAsia="Calibri" w:hAnsi="Calibri" w:cs="Calibri"/>
      <w:b/>
      <w:bCs/>
      <w:sz w:val="20"/>
      <w:szCs w:val="20"/>
    </w:rPr>
  </w:style>
  <w:style w:type="table" w:styleId="TableGrid">
    <w:name w:val="Table Grid"/>
    <w:basedOn w:val="TableNormal"/>
    <w:uiPriority w:val="39"/>
    <w:rsid w:val="0001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3158"/>
    <w:pPr>
      <w:tabs>
        <w:tab w:val="center" w:pos="4680"/>
        <w:tab w:val="right" w:pos="9360"/>
      </w:tabs>
    </w:pPr>
  </w:style>
  <w:style w:type="character" w:customStyle="1" w:styleId="HeaderChar">
    <w:name w:val="Header Char"/>
    <w:basedOn w:val="DefaultParagraphFont"/>
    <w:link w:val="Header"/>
    <w:uiPriority w:val="99"/>
    <w:rsid w:val="00D73158"/>
    <w:rPr>
      <w:rFonts w:ascii="Calibri" w:eastAsia="Calibri" w:hAnsi="Calibri" w:cs="Calibri"/>
    </w:rPr>
  </w:style>
  <w:style w:type="paragraph" w:styleId="Footer">
    <w:name w:val="footer"/>
    <w:basedOn w:val="Normal"/>
    <w:link w:val="FooterChar"/>
    <w:uiPriority w:val="99"/>
    <w:unhideWhenUsed/>
    <w:rsid w:val="00D73158"/>
    <w:pPr>
      <w:tabs>
        <w:tab w:val="center" w:pos="4680"/>
        <w:tab w:val="right" w:pos="9360"/>
      </w:tabs>
    </w:pPr>
  </w:style>
  <w:style w:type="character" w:customStyle="1" w:styleId="FooterChar">
    <w:name w:val="Footer Char"/>
    <w:basedOn w:val="DefaultParagraphFont"/>
    <w:link w:val="Footer"/>
    <w:uiPriority w:val="99"/>
    <w:rsid w:val="00D73158"/>
    <w:rPr>
      <w:rFonts w:ascii="Calibri" w:eastAsia="Calibri" w:hAnsi="Calibri" w:cs="Calibri"/>
    </w:rPr>
  </w:style>
  <w:style w:type="character" w:styleId="Hyperlink">
    <w:name w:val="Hyperlink"/>
    <w:basedOn w:val="DefaultParagraphFont"/>
    <w:uiPriority w:val="99"/>
    <w:unhideWhenUsed/>
    <w:rsid w:val="007E3676"/>
    <w:rPr>
      <w:color w:val="0000FF" w:themeColor="hyperlink"/>
      <w:u w:val="single"/>
    </w:rPr>
  </w:style>
  <w:style w:type="character" w:styleId="UnresolvedMention">
    <w:name w:val="Unresolved Mention"/>
    <w:basedOn w:val="DefaultParagraphFont"/>
    <w:uiPriority w:val="99"/>
    <w:semiHidden/>
    <w:unhideWhenUsed/>
    <w:rsid w:val="007E3676"/>
    <w:rPr>
      <w:color w:val="605E5C"/>
      <w:shd w:val="clear" w:color="auto" w:fill="E1DFDD"/>
    </w:rPr>
  </w:style>
  <w:style w:type="paragraph" w:styleId="NoSpacing">
    <w:name w:val="No Spacing"/>
    <w:uiPriority w:val="1"/>
    <w:qFormat/>
    <w:rsid w:val="007E3676"/>
    <w:rPr>
      <w:rFonts w:ascii="Calibri" w:eastAsia="Calibri" w:hAnsi="Calibri" w:cs="Calibri"/>
    </w:rPr>
  </w:style>
  <w:style w:type="character" w:customStyle="1" w:styleId="BodyTextChar">
    <w:name w:val="Body Text Char"/>
    <w:basedOn w:val="DefaultParagraphFont"/>
    <w:link w:val="BodyText"/>
    <w:uiPriority w:val="1"/>
    <w:rsid w:val="00C9470D"/>
    <w:rPr>
      <w:rFonts w:ascii="Calibri" w:eastAsia="Calibri" w:hAnsi="Calibri" w:cs="Calibri"/>
      <w:sz w:val="20"/>
      <w:szCs w:val="20"/>
    </w:rPr>
  </w:style>
  <w:style w:type="paragraph" w:styleId="Revision">
    <w:name w:val="Revision"/>
    <w:hidden/>
    <w:uiPriority w:val="99"/>
    <w:semiHidden/>
    <w:rsid w:val="003B1D0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09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 Jacobus</dc:creator>
  <cp:keywords/>
  <dc:description/>
  <cp:lastModifiedBy>Nate Leuthold</cp:lastModifiedBy>
  <cp:revision>3</cp:revision>
  <cp:lastPrinted>2021-11-29T18:28:00Z</cp:lastPrinted>
  <dcterms:created xsi:type="dcterms:W3CDTF">2025-11-13T19:04:00Z</dcterms:created>
  <dcterms:modified xsi:type="dcterms:W3CDTF">2025-11-13T20:09:00Z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2019-11-20T00:00:00Z</vt:filetime>
  </property>
  <property fmtid="{D5CDD505-2E9C-101B-9397-08002B2CF9AE}" pid="3" name="Creator">
    <vt:lpwstr>Acrobat PDFMaker 19 for Word</vt:lpwstr>
  </property>
  <property fmtid="{D5CDD505-2E9C-101B-9397-08002B2CF9AE}" pid="4" name="LastSaved">
    <vt:filetime>2021-09-16T00:00:00Z</vt:filetime>
  </property>
</Properties>
</file>